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5500"/>
      </w:tblGrid>
      <w:tr w:rsidR="00D017A5" w14:paraId="6EDFDA8E" w14:textId="77777777" w:rsidTr="007638F8">
        <w:trPr>
          <w:trHeight w:val="141"/>
          <w:jc w:val="right"/>
        </w:trPr>
        <w:tc>
          <w:tcPr>
            <w:tcW w:w="5500" w:type="dxa"/>
            <w:hideMark/>
          </w:tcPr>
          <w:p w14:paraId="3B8B6CF6" w14:textId="77777777" w:rsidR="00D017A5" w:rsidRPr="007638F8" w:rsidRDefault="00D017A5" w:rsidP="007638F8">
            <w:pPr>
              <w:pStyle w:val="1"/>
              <w:spacing w:before="0" w:after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638F8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У Т В Е </w:t>
            </w:r>
            <w:proofErr w:type="gramStart"/>
            <w:r w:rsidRPr="007638F8">
              <w:rPr>
                <w:rFonts w:ascii="Times New Roman" w:hAnsi="Times New Roman"/>
                <w:sz w:val="28"/>
                <w:szCs w:val="28"/>
                <w:lang w:eastAsia="en-US"/>
              </w:rPr>
              <w:t>Р</w:t>
            </w:r>
            <w:proofErr w:type="gramEnd"/>
            <w:r w:rsidRPr="007638F8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Ж Д Е Н О</w:t>
            </w:r>
          </w:p>
        </w:tc>
      </w:tr>
      <w:tr w:rsidR="00D017A5" w14:paraId="00FD58D3" w14:textId="77777777" w:rsidTr="007638F8">
        <w:trPr>
          <w:trHeight w:val="386"/>
          <w:jc w:val="right"/>
        </w:trPr>
        <w:tc>
          <w:tcPr>
            <w:tcW w:w="5500" w:type="dxa"/>
            <w:hideMark/>
          </w:tcPr>
          <w:p w14:paraId="62B3898D" w14:textId="31016240" w:rsidR="00D017A5" w:rsidRDefault="009A0E4F" w:rsidP="00C921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Распоряжением Администрации</w:t>
            </w:r>
          </w:p>
          <w:p w14:paraId="1CD05FF1" w14:textId="5A47201B" w:rsidR="00C9214B" w:rsidRPr="007638F8" w:rsidRDefault="009A0E4F" w:rsidP="003869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Атяшевского муниципального района</w:t>
            </w:r>
          </w:p>
        </w:tc>
      </w:tr>
      <w:tr w:rsidR="00D017A5" w14:paraId="09982A61" w14:textId="77777777" w:rsidTr="007638F8">
        <w:trPr>
          <w:trHeight w:val="527"/>
          <w:jc w:val="right"/>
        </w:trPr>
        <w:tc>
          <w:tcPr>
            <w:tcW w:w="5500" w:type="dxa"/>
            <w:hideMark/>
          </w:tcPr>
          <w:p w14:paraId="124559F1" w14:textId="2FB5C323" w:rsidR="00D017A5" w:rsidRPr="00386900" w:rsidRDefault="00386900" w:rsidP="00C921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bCs/>
                <w:spacing w:val="-4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pacing w:val="-4"/>
                <w:sz w:val="28"/>
                <w:szCs w:val="28"/>
              </w:rPr>
              <w:t>о</w:t>
            </w:r>
            <w:r w:rsidRPr="00386900">
              <w:rPr>
                <w:rFonts w:ascii="Times New Roman" w:hAnsi="Times New Roman" w:cs="Times New Roman"/>
                <w:bCs/>
                <w:spacing w:val="-4"/>
                <w:sz w:val="28"/>
                <w:szCs w:val="28"/>
              </w:rPr>
              <w:t xml:space="preserve">т </w:t>
            </w:r>
            <w:r w:rsidRPr="00386900">
              <w:rPr>
                <w:rFonts w:ascii="Times New Roman" w:hAnsi="Times New Roman" w:cs="Times New Roman"/>
                <w:bCs/>
                <w:spacing w:val="-4"/>
                <w:sz w:val="28"/>
                <w:szCs w:val="28"/>
              </w:rPr>
              <w:t>04.09.2018 г. № 416</w:t>
            </w:r>
          </w:p>
        </w:tc>
      </w:tr>
    </w:tbl>
    <w:p w14:paraId="6BA66968" w14:textId="77777777" w:rsidR="00B06A5F" w:rsidRDefault="00B06A5F"/>
    <w:p w14:paraId="6A26A687" w14:textId="77777777" w:rsidR="00E85720" w:rsidRPr="00E85720" w:rsidRDefault="00E85720" w:rsidP="001D378C">
      <w:pPr>
        <w:pStyle w:val="p8"/>
        <w:shd w:val="clear" w:color="auto" w:fill="FFFFFF"/>
        <w:spacing w:before="0" w:beforeAutospacing="0" w:after="0" w:afterAutospacing="0"/>
        <w:jc w:val="center"/>
        <w:rPr>
          <w:rStyle w:val="s1"/>
          <w:b/>
          <w:bCs/>
          <w:color w:val="000000"/>
          <w:sz w:val="28"/>
          <w:szCs w:val="28"/>
        </w:rPr>
      </w:pPr>
      <w:bookmarkStart w:id="0" w:name="bookmark0"/>
      <w:r w:rsidRPr="00E85720">
        <w:rPr>
          <w:b/>
          <w:color w:val="000000"/>
          <w:sz w:val="28"/>
          <w:szCs w:val="28"/>
        </w:rPr>
        <w:t>АКТ</w:t>
      </w:r>
      <w:bookmarkEnd w:id="0"/>
      <w:r w:rsidRPr="00E85720">
        <w:rPr>
          <w:b/>
          <w:color w:val="000000"/>
          <w:sz w:val="28"/>
          <w:szCs w:val="28"/>
        </w:rPr>
        <w:t xml:space="preserve"> </w:t>
      </w:r>
      <w:r w:rsidRPr="00E85720">
        <w:rPr>
          <w:rStyle w:val="s1"/>
          <w:b/>
          <w:bCs/>
          <w:color w:val="000000"/>
          <w:sz w:val="28"/>
          <w:szCs w:val="28"/>
        </w:rPr>
        <w:t xml:space="preserve">ОЦЕНКА ВОЗМОЖНОГО ВРЕДА </w:t>
      </w:r>
    </w:p>
    <w:p w14:paraId="67CF6AAC" w14:textId="110DF3F5" w:rsidR="00E85720" w:rsidRDefault="00E85720" w:rsidP="001D378C">
      <w:pPr>
        <w:pStyle w:val="p9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 w:rsidRPr="00E85720">
        <w:rPr>
          <w:rStyle w:val="s1"/>
          <w:bCs/>
          <w:color w:val="000000"/>
          <w:sz w:val="28"/>
          <w:szCs w:val="28"/>
        </w:rPr>
        <w:t xml:space="preserve">субъектам, чьи персональные данные обрабатываются в </w:t>
      </w:r>
      <w:r w:rsidR="000D4E9C">
        <w:rPr>
          <w:rStyle w:val="s1"/>
          <w:bCs/>
          <w:color w:val="000000"/>
          <w:sz w:val="28"/>
          <w:szCs w:val="28"/>
        </w:rPr>
        <w:t xml:space="preserve">автоматизированной </w:t>
      </w:r>
      <w:r w:rsidRPr="00E85720">
        <w:rPr>
          <w:rStyle w:val="s1"/>
          <w:bCs/>
          <w:color w:val="000000"/>
          <w:sz w:val="28"/>
          <w:szCs w:val="28"/>
        </w:rPr>
        <w:t xml:space="preserve">информационной системе </w:t>
      </w:r>
      <w:r w:rsidR="00653930">
        <w:rPr>
          <w:rStyle w:val="s1"/>
          <w:bCs/>
          <w:color w:val="000000"/>
          <w:sz w:val="28"/>
          <w:szCs w:val="28"/>
        </w:rPr>
        <w:t>«</w:t>
      </w:r>
      <w:r w:rsidR="00AB17C2">
        <w:rPr>
          <w:rStyle w:val="s1"/>
          <w:bCs/>
          <w:color w:val="000000"/>
          <w:sz w:val="28"/>
          <w:szCs w:val="28"/>
        </w:rPr>
        <w:t>Сельское административное образование</w:t>
      </w:r>
      <w:r w:rsidR="000D4E9C">
        <w:rPr>
          <w:rStyle w:val="s1"/>
          <w:bCs/>
          <w:color w:val="000000"/>
          <w:sz w:val="28"/>
          <w:szCs w:val="28"/>
        </w:rPr>
        <w:t xml:space="preserve">» </w:t>
      </w:r>
      <w:r w:rsidR="00C9214B" w:rsidRPr="00EF7CE4">
        <w:rPr>
          <w:sz w:val="28"/>
          <w:szCs w:val="28"/>
        </w:rPr>
        <w:t>Администраци</w:t>
      </w:r>
      <w:r w:rsidR="000D4E9C">
        <w:rPr>
          <w:sz w:val="28"/>
          <w:szCs w:val="28"/>
        </w:rPr>
        <w:t>и</w:t>
      </w:r>
      <w:r w:rsidR="00C9214B" w:rsidRPr="00EF7CE4">
        <w:rPr>
          <w:sz w:val="28"/>
          <w:szCs w:val="28"/>
        </w:rPr>
        <w:t xml:space="preserve"> </w:t>
      </w:r>
      <w:r w:rsidR="00F0591D">
        <w:rPr>
          <w:sz w:val="28"/>
          <w:szCs w:val="28"/>
        </w:rPr>
        <w:t>Атяшевского</w:t>
      </w:r>
      <w:r w:rsidR="00C9214B" w:rsidRPr="00EF7CE4">
        <w:rPr>
          <w:sz w:val="28"/>
          <w:szCs w:val="28"/>
        </w:rPr>
        <w:t xml:space="preserve"> </w:t>
      </w:r>
      <w:proofErr w:type="gramStart"/>
      <w:r w:rsidR="00C9214B" w:rsidRPr="00EF7CE4">
        <w:rPr>
          <w:sz w:val="28"/>
          <w:szCs w:val="28"/>
        </w:rPr>
        <w:t>муниципального</w:t>
      </w:r>
      <w:proofErr w:type="gramEnd"/>
      <w:r w:rsidR="00C9214B" w:rsidRPr="00EF7CE4">
        <w:rPr>
          <w:sz w:val="28"/>
          <w:szCs w:val="28"/>
        </w:rPr>
        <w:t xml:space="preserve"> района</w:t>
      </w:r>
      <w:r w:rsidR="006B5489" w:rsidRPr="00EF7CE4">
        <w:rPr>
          <w:sz w:val="28"/>
          <w:szCs w:val="28"/>
        </w:rPr>
        <w:t xml:space="preserve"> </w:t>
      </w:r>
    </w:p>
    <w:p w14:paraId="59CCD17A" w14:textId="77777777" w:rsidR="001D378C" w:rsidRDefault="001D378C" w:rsidP="001D378C">
      <w:pPr>
        <w:pStyle w:val="p9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</w:p>
    <w:p w14:paraId="333CFD11" w14:textId="0366588C" w:rsidR="007B3796" w:rsidRDefault="009A0E4F" w:rsidP="001D378C">
      <w:pPr>
        <w:pStyle w:val="p9"/>
        <w:shd w:val="clear" w:color="auto" w:fill="FFFFFF"/>
        <w:spacing w:before="0" w:beforeAutospacing="0" w:after="0" w:afterAutospacing="0"/>
        <w:ind w:firstLine="709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 xml:space="preserve">Комиссией, </w:t>
      </w:r>
      <w:r w:rsidR="007B3796">
        <w:rPr>
          <w:spacing w:val="-4"/>
          <w:sz w:val="28"/>
          <w:szCs w:val="28"/>
        </w:rPr>
        <w:t>утвержденной</w:t>
      </w:r>
      <w:r>
        <w:rPr>
          <w:spacing w:val="-4"/>
          <w:sz w:val="28"/>
          <w:szCs w:val="28"/>
        </w:rPr>
        <w:t xml:space="preserve"> Распоряжением Администрации</w:t>
      </w:r>
      <w:r>
        <w:rPr>
          <w:bCs/>
          <w:spacing w:val="-4"/>
          <w:sz w:val="28"/>
          <w:szCs w:val="28"/>
        </w:rPr>
        <w:t xml:space="preserve"> Атяшевского муниципального района </w:t>
      </w:r>
      <w:bookmarkStart w:id="1" w:name="_GoBack"/>
      <w:r w:rsidR="00386900">
        <w:rPr>
          <w:spacing w:val="-4"/>
          <w:sz w:val="28"/>
          <w:szCs w:val="28"/>
        </w:rPr>
        <w:t xml:space="preserve">04.09.2018 г. № 412 </w:t>
      </w:r>
      <w:r>
        <w:rPr>
          <w:sz w:val="28"/>
          <w:szCs w:val="28"/>
          <w:lang w:eastAsia="en-US"/>
        </w:rPr>
        <w:t xml:space="preserve"> </w:t>
      </w:r>
      <w:bookmarkEnd w:id="1"/>
      <w:r>
        <w:rPr>
          <w:sz w:val="28"/>
          <w:szCs w:val="28"/>
          <w:lang w:eastAsia="en-US"/>
        </w:rPr>
        <w:t xml:space="preserve">« О защите персональных данных» </w:t>
      </w:r>
      <w:r>
        <w:rPr>
          <w:spacing w:val="-4"/>
          <w:sz w:val="28"/>
          <w:szCs w:val="28"/>
        </w:rPr>
        <w:t>в составе</w:t>
      </w:r>
      <w:r w:rsidR="007B3796">
        <w:rPr>
          <w:spacing w:val="-4"/>
          <w:sz w:val="28"/>
          <w:szCs w:val="28"/>
        </w:rPr>
        <w:t>:</w:t>
      </w:r>
      <w:r>
        <w:rPr>
          <w:spacing w:val="-4"/>
          <w:sz w:val="28"/>
          <w:szCs w:val="28"/>
        </w:rPr>
        <w:t xml:space="preserve"> </w:t>
      </w:r>
    </w:p>
    <w:tbl>
      <w:tblPr>
        <w:tblW w:w="9923" w:type="dxa"/>
        <w:tblInd w:w="108" w:type="dxa"/>
        <w:tblLook w:val="01E0" w:firstRow="1" w:lastRow="1" w:firstColumn="1" w:lastColumn="1" w:noHBand="0" w:noVBand="0"/>
      </w:tblPr>
      <w:tblGrid>
        <w:gridCol w:w="9923"/>
      </w:tblGrid>
      <w:tr w:rsidR="007B3796" w:rsidRPr="009D583D" w14:paraId="3DFF17EB" w14:textId="77777777" w:rsidTr="00254DFD">
        <w:trPr>
          <w:trHeight w:val="20"/>
        </w:trPr>
        <w:tc>
          <w:tcPr>
            <w:tcW w:w="9923" w:type="dxa"/>
          </w:tcPr>
          <w:p w14:paraId="45C5529D" w14:textId="77777777" w:rsidR="007B3796" w:rsidRPr="009D583D" w:rsidRDefault="007B3796" w:rsidP="00254DFD">
            <w:pPr>
              <w:pStyle w:val="a4"/>
              <w:suppressAutoHyphens/>
              <w:spacing w:line="240" w:lineRule="auto"/>
              <w:ind w:right="-1" w:firstLine="601"/>
              <w:jc w:val="both"/>
              <w:rPr>
                <w:spacing w:val="6"/>
                <w:sz w:val="28"/>
                <w:szCs w:val="28"/>
              </w:rPr>
            </w:pPr>
            <w:proofErr w:type="spellStart"/>
            <w:r w:rsidRPr="009D583D">
              <w:rPr>
                <w:spacing w:val="-4"/>
                <w:sz w:val="28"/>
                <w:szCs w:val="28"/>
              </w:rPr>
              <w:t>Сюмкин</w:t>
            </w:r>
            <w:proofErr w:type="spellEnd"/>
            <w:r w:rsidRPr="009D583D">
              <w:rPr>
                <w:spacing w:val="-4"/>
                <w:sz w:val="28"/>
                <w:szCs w:val="28"/>
              </w:rPr>
              <w:t xml:space="preserve"> А.М - </w:t>
            </w:r>
            <w:r w:rsidRPr="009D583D">
              <w:rPr>
                <w:bCs/>
                <w:sz w:val="28"/>
                <w:szCs w:val="28"/>
              </w:rPr>
              <w:t>З</w:t>
            </w:r>
            <w:r w:rsidRPr="009D583D">
              <w:rPr>
                <w:sz w:val="28"/>
                <w:szCs w:val="28"/>
              </w:rPr>
              <w:t xml:space="preserve">аместителя Главы – начальника управления делами Администрации </w:t>
            </w:r>
            <w:r w:rsidRPr="009D583D">
              <w:rPr>
                <w:bCs/>
                <w:sz w:val="28"/>
                <w:szCs w:val="28"/>
              </w:rPr>
              <w:t>Атяшевского</w:t>
            </w:r>
            <w:r w:rsidRPr="009D583D">
              <w:rPr>
                <w:sz w:val="28"/>
                <w:szCs w:val="28"/>
              </w:rPr>
              <w:t xml:space="preserve"> муниципального района</w:t>
            </w:r>
            <w:r>
              <w:rPr>
                <w:sz w:val="28"/>
                <w:szCs w:val="28"/>
              </w:rPr>
              <w:t xml:space="preserve"> </w:t>
            </w:r>
            <w:r w:rsidRPr="009D583D">
              <w:rPr>
                <w:sz w:val="28"/>
                <w:szCs w:val="28"/>
              </w:rPr>
              <w:t>(Председатель Комиссии)</w:t>
            </w:r>
            <w:r>
              <w:rPr>
                <w:sz w:val="28"/>
                <w:szCs w:val="28"/>
              </w:rPr>
              <w:t>;</w:t>
            </w:r>
          </w:p>
        </w:tc>
      </w:tr>
      <w:tr w:rsidR="007B3796" w:rsidRPr="009D0F61" w14:paraId="1D43070D" w14:textId="77777777" w:rsidTr="00254DFD">
        <w:trPr>
          <w:trHeight w:val="20"/>
        </w:trPr>
        <w:tc>
          <w:tcPr>
            <w:tcW w:w="9923" w:type="dxa"/>
          </w:tcPr>
          <w:p w14:paraId="7E4565C3" w14:textId="77777777" w:rsidR="007B3796" w:rsidRPr="009D0F61" w:rsidRDefault="007B3796" w:rsidP="00254DFD">
            <w:pPr>
              <w:pStyle w:val="a4"/>
              <w:suppressAutoHyphens/>
              <w:spacing w:line="240" w:lineRule="auto"/>
              <w:ind w:right="-1" w:firstLine="601"/>
              <w:jc w:val="both"/>
              <w:rPr>
                <w:spacing w:val="-4"/>
                <w:sz w:val="28"/>
                <w:szCs w:val="28"/>
              </w:rPr>
            </w:pPr>
            <w:r w:rsidRPr="009D0F61">
              <w:rPr>
                <w:spacing w:val="-4"/>
                <w:sz w:val="28"/>
                <w:szCs w:val="28"/>
              </w:rPr>
              <w:t xml:space="preserve">Власов С.А. </w:t>
            </w:r>
            <w:r>
              <w:rPr>
                <w:spacing w:val="-4"/>
                <w:sz w:val="28"/>
                <w:szCs w:val="28"/>
              </w:rPr>
              <w:t>– Главный специалист по информатизации и защите информации Финансового управления Администрации Атяшевского муниципального района</w:t>
            </w:r>
            <w:r w:rsidRPr="009D0F61">
              <w:rPr>
                <w:spacing w:val="-4"/>
                <w:sz w:val="28"/>
                <w:szCs w:val="28"/>
              </w:rPr>
              <w:t xml:space="preserve"> (по согласованию)</w:t>
            </w:r>
            <w:r>
              <w:rPr>
                <w:spacing w:val="-4"/>
                <w:sz w:val="28"/>
                <w:szCs w:val="28"/>
              </w:rPr>
              <w:t>;</w:t>
            </w:r>
          </w:p>
          <w:p w14:paraId="475DF069" w14:textId="77777777" w:rsidR="007B3796" w:rsidRDefault="007B3796" w:rsidP="00254DFD">
            <w:pPr>
              <w:pStyle w:val="a4"/>
              <w:suppressAutoHyphens/>
              <w:spacing w:line="240" w:lineRule="auto"/>
              <w:ind w:right="-1" w:firstLine="601"/>
              <w:jc w:val="both"/>
              <w:rPr>
                <w:spacing w:val="-4"/>
                <w:sz w:val="28"/>
                <w:szCs w:val="28"/>
              </w:rPr>
            </w:pPr>
            <w:r w:rsidRPr="009D0F61">
              <w:rPr>
                <w:spacing w:val="-4"/>
                <w:sz w:val="28"/>
                <w:szCs w:val="28"/>
              </w:rPr>
              <w:t>Гребнева Л. Г.</w:t>
            </w:r>
            <w:r>
              <w:rPr>
                <w:spacing w:val="-4"/>
                <w:sz w:val="28"/>
                <w:szCs w:val="28"/>
              </w:rPr>
              <w:t xml:space="preserve"> – начальник Правового управления Администрации Атяшевского муниципального района;</w:t>
            </w:r>
          </w:p>
          <w:p w14:paraId="79DCCEAC" w14:textId="77777777" w:rsidR="007B3796" w:rsidRPr="009D0F61" w:rsidRDefault="007B3796" w:rsidP="00254DFD">
            <w:pPr>
              <w:pStyle w:val="a4"/>
              <w:suppressAutoHyphens/>
              <w:spacing w:line="240" w:lineRule="auto"/>
              <w:ind w:right="-1" w:firstLine="601"/>
              <w:jc w:val="both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 xml:space="preserve">Инчина Л.М. - </w:t>
            </w:r>
            <w:r w:rsidRPr="009D583D">
              <w:rPr>
                <w:sz w:val="28"/>
                <w:szCs w:val="28"/>
              </w:rPr>
              <w:t>заместитель начальника управления делами – заведующую отделом по кадровой работе Администрации Атяшевского муниципального района</w:t>
            </w:r>
            <w:r>
              <w:rPr>
                <w:sz w:val="28"/>
                <w:szCs w:val="28"/>
              </w:rPr>
              <w:t>;</w:t>
            </w:r>
          </w:p>
          <w:p w14:paraId="26F19738" w14:textId="64DBC88F" w:rsidR="007B3796" w:rsidRPr="009D0F61" w:rsidRDefault="007B3796" w:rsidP="00254DFD">
            <w:pPr>
              <w:pStyle w:val="a4"/>
              <w:suppressAutoHyphens/>
              <w:spacing w:line="240" w:lineRule="auto"/>
              <w:ind w:right="-1" w:firstLine="601"/>
              <w:jc w:val="both"/>
              <w:rPr>
                <w:sz w:val="28"/>
                <w:szCs w:val="28"/>
              </w:rPr>
            </w:pPr>
            <w:r w:rsidRPr="009D0F61">
              <w:rPr>
                <w:spacing w:val="-4"/>
                <w:sz w:val="28"/>
                <w:szCs w:val="28"/>
              </w:rPr>
              <w:t>Носова Л. В.</w:t>
            </w:r>
            <w:r>
              <w:rPr>
                <w:spacing w:val="-4"/>
                <w:sz w:val="28"/>
                <w:szCs w:val="28"/>
              </w:rPr>
              <w:t xml:space="preserve"> – главный специалист управления делами Администрации Атяшевского муниципального района,</w:t>
            </w:r>
          </w:p>
        </w:tc>
      </w:tr>
    </w:tbl>
    <w:p w14:paraId="70E30EF2" w14:textId="573F8A28" w:rsidR="006714BD" w:rsidRPr="00506AA5" w:rsidRDefault="00E2005D" w:rsidP="001D378C">
      <w:pPr>
        <w:pStyle w:val="p9"/>
        <w:shd w:val="clear" w:color="auto" w:fill="FFFFFF"/>
        <w:spacing w:before="0" w:beforeAutospacing="0" w:after="0" w:afterAutospacing="0"/>
        <w:ind w:firstLine="709"/>
        <w:jc w:val="both"/>
        <w:rPr>
          <w:spacing w:val="-4"/>
          <w:sz w:val="28"/>
          <w:szCs w:val="28"/>
        </w:rPr>
      </w:pPr>
      <w:proofErr w:type="gramStart"/>
      <w:r w:rsidRPr="00903C5B">
        <w:rPr>
          <w:sz w:val="28"/>
          <w:szCs w:val="28"/>
        </w:rPr>
        <w:t>проведена</w:t>
      </w:r>
      <w:r w:rsidR="00A24DA9" w:rsidRPr="006714BD">
        <w:rPr>
          <w:sz w:val="28"/>
          <w:szCs w:val="28"/>
        </w:rPr>
        <w:t xml:space="preserve"> </w:t>
      </w:r>
      <w:r w:rsidRPr="006714BD">
        <w:rPr>
          <w:sz w:val="28"/>
          <w:szCs w:val="28"/>
        </w:rPr>
        <w:t>оценка вреда, который может быть причинен субъектам персональных данных</w:t>
      </w:r>
      <w:r w:rsidR="006B5489">
        <w:rPr>
          <w:sz w:val="28"/>
          <w:szCs w:val="28"/>
        </w:rPr>
        <w:t xml:space="preserve"> (далее – </w:t>
      </w:r>
      <w:proofErr w:type="spellStart"/>
      <w:r w:rsidR="006B5489">
        <w:rPr>
          <w:sz w:val="28"/>
          <w:szCs w:val="28"/>
        </w:rPr>
        <w:t>ПДн</w:t>
      </w:r>
      <w:proofErr w:type="spellEnd"/>
      <w:r w:rsidR="006B5489">
        <w:rPr>
          <w:sz w:val="28"/>
          <w:szCs w:val="28"/>
        </w:rPr>
        <w:t>)</w:t>
      </w:r>
      <w:r w:rsidRPr="006714BD">
        <w:rPr>
          <w:sz w:val="28"/>
          <w:szCs w:val="28"/>
        </w:rPr>
        <w:t xml:space="preserve"> в случае нарушения конфиденциальности (неправомерные доступ, копирование, предоставление или распространение), целостности (неправомерные уничтожение или модифицирование) или доступности (неправомерное блокирование) </w:t>
      </w:r>
      <w:proofErr w:type="spellStart"/>
      <w:r w:rsidR="006714BD">
        <w:rPr>
          <w:sz w:val="28"/>
          <w:szCs w:val="28"/>
        </w:rPr>
        <w:t>ПДн</w:t>
      </w:r>
      <w:proofErr w:type="spellEnd"/>
      <w:r w:rsidR="006714BD" w:rsidRPr="006714BD">
        <w:rPr>
          <w:sz w:val="28"/>
          <w:szCs w:val="28"/>
        </w:rPr>
        <w:t xml:space="preserve"> обрабатываем</w:t>
      </w:r>
      <w:r w:rsidR="006714BD">
        <w:rPr>
          <w:sz w:val="28"/>
          <w:szCs w:val="28"/>
        </w:rPr>
        <w:t>ых</w:t>
      </w:r>
      <w:r w:rsidR="006714BD" w:rsidRPr="006714BD">
        <w:rPr>
          <w:sz w:val="28"/>
          <w:szCs w:val="28"/>
        </w:rPr>
        <w:t xml:space="preserve"> в </w:t>
      </w:r>
      <w:r w:rsidR="00AB17C2">
        <w:rPr>
          <w:rStyle w:val="s1"/>
          <w:bCs/>
          <w:color w:val="000000"/>
          <w:sz w:val="28"/>
          <w:szCs w:val="28"/>
        </w:rPr>
        <w:t xml:space="preserve">автоматизированной </w:t>
      </w:r>
      <w:r w:rsidR="00AB17C2" w:rsidRPr="00E85720">
        <w:rPr>
          <w:rStyle w:val="s1"/>
          <w:bCs/>
          <w:color w:val="000000"/>
          <w:sz w:val="28"/>
          <w:szCs w:val="28"/>
        </w:rPr>
        <w:t xml:space="preserve">информационной системе </w:t>
      </w:r>
      <w:r w:rsidR="00AB17C2">
        <w:rPr>
          <w:rStyle w:val="s1"/>
          <w:bCs/>
          <w:color w:val="000000"/>
          <w:sz w:val="28"/>
          <w:szCs w:val="28"/>
        </w:rPr>
        <w:t>«Сельское административное образование» (далее – АИС «САО»)</w:t>
      </w:r>
      <w:r w:rsidR="000D4E9C">
        <w:rPr>
          <w:sz w:val="28"/>
          <w:szCs w:val="28"/>
        </w:rPr>
        <w:t xml:space="preserve"> </w:t>
      </w:r>
      <w:r w:rsidR="00C9214B" w:rsidRPr="00506AA5">
        <w:rPr>
          <w:sz w:val="28"/>
          <w:szCs w:val="28"/>
        </w:rPr>
        <w:t>Администраци</w:t>
      </w:r>
      <w:r w:rsidR="000D4E9C">
        <w:rPr>
          <w:sz w:val="28"/>
          <w:szCs w:val="28"/>
        </w:rPr>
        <w:t>и</w:t>
      </w:r>
      <w:r w:rsidR="00C9214B" w:rsidRPr="00506AA5">
        <w:rPr>
          <w:sz w:val="28"/>
          <w:szCs w:val="28"/>
        </w:rPr>
        <w:t xml:space="preserve"> </w:t>
      </w:r>
      <w:r w:rsidR="00F0591D">
        <w:rPr>
          <w:sz w:val="28"/>
          <w:szCs w:val="28"/>
        </w:rPr>
        <w:t>Атяшевского</w:t>
      </w:r>
      <w:r w:rsidR="00506AA5" w:rsidRPr="00506AA5">
        <w:rPr>
          <w:sz w:val="28"/>
          <w:szCs w:val="28"/>
        </w:rPr>
        <w:t xml:space="preserve"> </w:t>
      </w:r>
      <w:r w:rsidR="00C9214B" w:rsidRPr="00506AA5">
        <w:rPr>
          <w:sz w:val="28"/>
          <w:szCs w:val="28"/>
        </w:rPr>
        <w:t xml:space="preserve">муниципального района </w:t>
      </w:r>
      <w:r w:rsidR="000D4E9C">
        <w:rPr>
          <w:sz w:val="28"/>
          <w:szCs w:val="28"/>
        </w:rPr>
        <w:t>(далее – Администрация)</w:t>
      </w:r>
      <w:r w:rsidR="006714BD" w:rsidRPr="00506AA5">
        <w:rPr>
          <w:bCs/>
          <w:sz w:val="28"/>
          <w:szCs w:val="28"/>
        </w:rPr>
        <w:t>.</w:t>
      </w:r>
      <w:proofErr w:type="gramEnd"/>
    </w:p>
    <w:p w14:paraId="51C14F1A" w14:textId="31F1DA1B" w:rsidR="00774016" w:rsidRDefault="00A449D8" w:rsidP="001D378C">
      <w:pPr>
        <w:pStyle w:val="p9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результатам проведенного анализа исходных данных об </w:t>
      </w:r>
      <w:r w:rsidR="00AB17C2">
        <w:rPr>
          <w:rStyle w:val="s1"/>
          <w:bCs/>
          <w:color w:val="000000"/>
          <w:sz w:val="28"/>
          <w:szCs w:val="28"/>
        </w:rPr>
        <w:t>АИС «САО»</w:t>
      </w:r>
      <w:r w:rsidR="000D4E9C">
        <w:rPr>
          <w:rStyle w:val="s1"/>
          <w:bCs/>
          <w:color w:val="000000"/>
          <w:sz w:val="28"/>
          <w:szCs w:val="28"/>
        </w:rPr>
        <w:t xml:space="preserve"> </w:t>
      </w:r>
      <w:r w:rsidR="00653930" w:rsidRPr="00506AA5">
        <w:rPr>
          <w:sz w:val="28"/>
          <w:szCs w:val="28"/>
        </w:rPr>
        <w:t>Администраци</w:t>
      </w:r>
      <w:r w:rsidR="000D4E9C">
        <w:rPr>
          <w:sz w:val="28"/>
          <w:szCs w:val="28"/>
        </w:rPr>
        <w:t>и</w:t>
      </w:r>
      <w:r w:rsidR="00653930" w:rsidRPr="00506AA5">
        <w:rPr>
          <w:sz w:val="28"/>
          <w:szCs w:val="28"/>
        </w:rPr>
        <w:t xml:space="preserve"> </w:t>
      </w:r>
      <w:r>
        <w:rPr>
          <w:sz w:val="28"/>
          <w:szCs w:val="28"/>
        </w:rPr>
        <w:t>в соответствии с требованиями пункта 5 части 1 статьи 18.1 Федер</w:t>
      </w:r>
      <w:r w:rsidR="00C9214B">
        <w:rPr>
          <w:sz w:val="28"/>
          <w:szCs w:val="28"/>
        </w:rPr>
        <w:t xml:space="preserve">ального закона от 27 июля 2006 </w:t>
      </w:r>
      <w:r>
        <w:rPr>
          <w:sz w:val="28"/>
          <w:szCs w:val="28"/>
        </w:rPr>
        <w:t>г. №</w:t>
      </w:r>
      <w:r w:rsidR="00C9214B">
        <w:rPr>
          <w:sz w:val="28"/>
          <w:szCs w:val="28"/>
        </w:rPr>
        <w:t xml:space="preserve"> </w:t>
      </w:r>
      <w:r>
        <w:rPr>
          <w:sz w:val="28"/>
          <w:szCs w:val="28"/>
        </w:rPr>
        <w:t>152</w:t>
      </w:r>
      <w:r w:rsidR="00C9214B">
        <w:rPr>
          <w:sz w:val="28"/>
          <w:szCs w:val="28"/>
        </w:rPr>
        <w:t>-ФЗ</w:t>
      </w:r>
      <w:r>
        <w:rPr>
          <w:sz w:val="28"/>
          <w:szCs w:val="28"/>
        </w:rPr>
        <w:t xml:space="preserve"> «О персональных данных» комиссия определила, что в результате нарушения одного из свойств безопасности информации (конфиденциальности, целостности, доступности) возможны </w:t>
      </w:r>
      <w:r w:rsidRPr="00611AF3">
        <w:rPr>
          <w:b/>
          <w:sz w:val="28"/>
          <w:szCs w:val="28"/>
        </w:rPr>
        <w:t>незначительные</w:t>
      </w:r>
      <w:r>
        <w:rPr>
          <w:sz w:val="28"/>
          <w:szCs w:val="28"/>
        </w:rPr>
        <w:t xml:space="preserve"> негативные последствия в социальной, политической, международной, экономической, финансовой или иных областях деятельности и (или) информационная система и (или) оператор (обладатель информации) могут выполнять возложенные на них функции с недостаточной эффективностью или </w:t>
      </w:r>
      <w:r>
        <w:rPr>
          <w:sz w:val="28"/>
          <w:szCs w:val="28"/>
        </w:rPr>
        <w:lastRenderedPageBreak/>
        <w:t xml:space="preserve">выполнение функций возможно только с привлечением дополнительных сил и средств – </w:t>
      </w:r>
      <w:r>
        <w:rPr>
          <w:b/>
          <w:sz w:val="28"/>
          <w:szCs w:val="28"/>
          <w:u w:val="single"/>
        </w:rPr>
        <w:t>низкий уровень значимости</w:t>
      </w:r>
      <w:r>
        <w:rPr>
          <w:sz w:val="28"/>
          <w:szCs w:val="28"/>
        </w:rPr>
        <w:t xml:space="preserve">. </w:t>
      </w:r>
    </w:p>
    <w:p w14:paraId="00047596" w14:textId="16DD3434" w:rsidR="00774016" w:rsidRDefault="00774016" w:rsidP="001D378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Оценка возможного вреда производится коллегиально комиссией на основе следующей методологии: каждым членом комиссии на основании собственного субъективного мнения выставляется, в соответствии с показателями таблицы №</w:t>
      </w:r>
      <w:r w:rsidR="00692CDE">
        <w:rPr>
          <w:rFonts w:ascii="Times New Roman" w:hAnsi="Times New Roman" w:cs="Times New Roman"/>
          <w:sz w:val="28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4"/>
        </w:rPr>
        <w:t xml:space="preserve">1, одна из возможных оценок возможного вреда субъекту в случае реализации конкретного типа актуальной угрозы безопасности его </w:t>
      </w:r>
      <w:proofErr w:type="spellStart"/>
      <w:r>
        <w:rPr>
          <w:rFonts w:ascii="Times New Roman" w:hAnsi="Times New Roman" w:cs="Times New Roman"/>
          <w:sz w:val="28"/>
          <w:szCs w:val="24"/>
        </w:rPr>
        <w:t>ПДн</w:t>
      </w:r>
      <w:proofErr w:type="spellEnd"/>
      <w:r>
        <w:rPr>
          <w:rFonts w:ascii="Times New Roman" w:hAnsi="Times New Roman" w:cs="Times New Roman"/>
          <w:sz w:val="28"/>
          <w:szCs w:val="24"/>
        </w:rPr>
        <w:t xml:space="preserve"> из-за несанкционированного, в том числе случайного, доступа к его </w:t>
      </w:r>
      <w:proofErr w:type="spellStart"/>
      <w:r>
        <w:rPr>
          <w:rFonts w:ascii="Times New Roman" w:hAnsi="Times New Roman" w:cs="Times New Roman"/>
          <w:sz w:val="28"/>
          <w:szCs w:val="24"/>
        </w:rPr>
        <w:t>ПДн</w:t>
      </w:r>
      <w:proofErr w:type="spellEnd"/>
      <w:r>
        <w:rPr>
          <w:rFonts w:ascii="Times New Roman" w:hAnsi="Times New Roman" w:cs="Times New Roman"/>
          <w:sz w:val="28"/>
          <w:szCs w:val="24"/>
        </w:rPr>
        <w:t xml:space="preserve"> при их обработке в конкретной информационной системе. Затем все условные коэффициенты оценок суммиру</w:t>
      </w:r>
      <w:r w:rsidR="00692CDE">
        <w:rPr>
          <w:rFonts w:ascii="Times New Roman" w:hAnsi="Times New Roman" w:cs="Times New Roman"/>
          <w:sz w:val="28"/>
          <w:szCs w:val="24"/>
        </w:rPr>
        <w:t>ю</w:t>
      </w:r>
      <w:r>
        <w:rPr>
          <w:rFonts w:ascii="Times New Roman" w:hAnsi="Times New Roman" w:cs="Times New Roman"/>
          <w:sz w:val="28"/>
          <w:szCs w:val="24"/>
        </w:rPr>
        <w:t>тся, и определяется, что:</w:t>
      </w:r>
    </w:p>
    <w:p w14:paraId="461FA680" w14:textId="136CD4BB" w:rsidR="00774016" w:rsidRPr="00774016" w:rsidRDefault="00774016" w:rsidP="001D378C">
      <w:pPr>
        <w:pStyle w:val="a6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4"/>
        </w:rPr>
      </w:pPr>
      <w:r w:rsidRPr="00774016">
        <w:rPr>
          <w:rFonts w:ascii="Times New Roman" w:hAnsi="Times New Roman" w:cs="Times New Roman"/>
          <w:sz w:val="28"/>
          <w:szCs w:val="24"/>
        </w:rPr>
        <w:t xml:space="preserve">вред субъектам </w:t>
      </w:r>
      <w:proofErr w:type="spellStart"/>
      <w:r w:rsidRPr="00774016">
        <w:rPr>
          <w:rFonts w:ascii="Times New Roman" w:hAnsi="Times New Roman" w:cs="Times New Roman"/>
          <w:sz w:val="28"/>
          <w:szCs w:val="24"/>
        </w:rPr>
        <w:t>ПДн</w:t>
      </w:r>
      <w:proofErr w:type="spellEnd"/>
      <w:r w:rsidRPr="00774016">
        <w:rPr>
          <w:rFonts w:ascii="Times New Roman" w:hAnsi="Times New Roman" w:cs="Times New Roman"/>
          <w:sz w:val="28"/>
          <w:szCs w:val="24"/>
        </w:rPr>
        <w:t xml:space="preserve"> значительный, если суммарный </w:t>
      </w:r>
      <w:r w:rsidR="000717B2">
        <w:rPr>
          <w:rFonts w:ascii="Times New Roman" w:hAnsi="Times New Roman" w:cs="Times New Roman"/>
          <w:sz w:val="28"/>
          <w:szCs w:val="24"/>
        </w:rPr>
        <w:t>0</w:t>
      </w:r>
      <w:r w:rsidR="00F37CFC">
        <w:rPr>
          <w:rFonts w:ascii="Times New Roman" w:hAnsi="Times New Roman" w:cs="Times New Roman"/>
          <w:sz w:val="28"/>
          <w:szCs w:val="24"/>
        </w:rPr>
        <w:t>,</w:t>
      </w:r>
      <w:r w:rsidR="00B068AE">
        <w:rPr>
          <w:rFonts w:ascii="Times New Roman" w:hAnsi="Times New Roman" w:cs="Times New Roman"/>
          <w:sz w:val="28"/>
          <w:szCs w:val="24"/>
        </w:rPr>
        <w:t>9</w:t>
      </w:r>
      <w:r w:rsidRPr="00774016">
        <w:rPr>
          <w:rFonts w:ascii="Times New Roman" w:hAnsi="Times New Roman" w:cs="Times New Roman"/>
          <w:sz w:val="28"/>
          <w:szCs w:val="24"/>
        </w:rPr>
        <w:t xml:space="preserve"> </w:t>
      </w:r>
      <w:r w:rsidR="005817DF">
        <w:rPr>
          <w:rFonts w:ascii="Times New Roman" w:hAnsi="Times New Roman" w:cs="Times New Roman"/>
          <w:sz w:val="28"/>
          <w:szCs w:val="24"/>
        </w:rPr>
        <w:t>≤</w:t>
      </w:r>
      <w:r w:rsidR="00D02016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774016">
        <w:rPr>
          <w:rFonts w:ascii="Times New Roman" w:hAnsi="Times New Roman" w:cs="Times New Roman"/>
          <w:sz w:val="28"/>
          <w:szCs w:val="24"/>
        </w:rPr>
        <w:t>Вр</w:t>
      </w:r>
      <w:proofErr w:type="spellEnd"/>
      <w:r>
        <w:rPr>
          <w:rFonts w:ascii="Times New Roman" w:hAnsi="Times New Roman" w:cs="Times New Roman"/>
          <w:sz w:val="28"/>
          <w:szCs w:val="24"/>
        </w:rPr>
        <w:t>;</w:t>
      </w:r>
    </w:p>
    <w:p w14:paraId="47436061" w14:textId="238FDC28" w:rsidR="00774016" w:rsidRPr="00774016" w:rsidRDefault="00774016" w:rsidP="001D378C">
      <w:pPr>
        <w:pStyle w:val="a6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4"/>
        </w:rPr>
      </w:pPr>
      <w:r w:rsidRPr="00774016">
        <w:rPr>
          <w:rFonts w:ascii="Times New Roman" w:hAnsi="Times New Roman" w:cs="Times New Roman"/>
          <w:sz w:val="28"/>
          <w:szCs w:val="24"/>
        </w:rPr>
        <w:t xml:space="preserve">вред субъектам </w:t>
      </w:r>
      <w:proofErr w:type="spellStart"/>
      <w:r w:rsidRPr="00774016">
        <w:rPr>
          <w:rFonts w:ascii="Times New Roman" w:hAnsi="Times New Roman" w:cs="Times New Roman"/>
          <w:sz w:val="28"/>
          <w:szCs w:val="24"/>
        </w:rPr>
        <w:t>ПДн</w:t>
      </w:r>
      <w:proofErr w:type="spellEnd"/>
      <w:r w:rsidRPr="00774016">
        <w:rPr>
          <w:rFonts w:ascii="Times New Roman" w:hAnsi="Times New Roman" w:cs="Times New Roman"/>
          <w:sz w:val="28"/>
          <w:szCs w:val="24"/>
        </w:rPr>
        <w:t xml:space="preserve"> средний, если суммарный </w:t>
      </w:r>
      <w:r w:rsidR="00B068AE">
        <w:rPr>
          <w:rFonts w:ascii="Times New Roman" w:hAnsi="Times New Roman" w:cs="Times New Roman"/>
          <w:sz w:val="28"/>
          <w:szCs w:val="24"/>
        </w:rPr>
        <w:t>0</w:t>
      </w:r>
      <w:r w:rsidR="00F37CFC">
        <w:rPr>
          <w:rFonts w:ascii="Times New Roman" w:hAnsi="Times New Roman" w:cs="Times New Roman"/>
          <w:sz w:val="28"/>
          <w:szCs w:val="24"/>
        </w:rPr>
        <w:t>,5</w:t>
      </w:r>
      <w:r w:rsidRPr="00774016">
        <w:rPr>
          <w:rFonts w:ascii="Times New Roman" w:hAnsi="Times New Roman" w:cs="Times New Roman"/>
          <w:sz w:val="28"/>
          <w:szCs w:val="24"/>
        </w:rPr>
        <w:t xml:space="preserve"> </w:t>
      </w:r>
      <w:r w:rsidR="00D02016">
        <w:rPr>
          <w:rFonts w:ascii="Times New Roman" w:hAnsi="Times New Roman" w:cs="Times New Roman"/>
          <w:sz w:val="28"/>
          <w:szCs w:val="24"/>
        </w:rPr>
        <w:t xml:space="preserve">≤ </w:t>
      </w:r>
      <w:proofErr w:type="spellStart"/>
      <w:r w:rsidRPr="00774016">
        <w:rPr>
          <w:rFonts w:ascii="Times New Roman" w:hAnsi="Times New Roman" w:cs="Times New Roman"/>
          <w:sz w:val="28"/>
          <w:szCs w:val="24"/>
        </w:rPr>
        <w:t>Вр</w:t>
      </w:r>
      <w:proofErr w:type="spellEnd"/>
      <w:r w:rsidR="00D02016">
        <w:rPr>
          <w:rFonts w:ascii="Times New Roman" w:hAnsi="Times New Roman" w:cs="Times New Roman"/>
          <w:sz w:val="28"/>
          <w:szCs w:val="24"/>
        </w:rPr>
        <w:t xml:space="preserve"> </w:t>
      </w:r>
      <w:r w:rsidRPr="00774016">
        <w:rPr>
          <w:rFonts w:ascii="Times New Roman" w:hAnsi="Times New Roman" w:cs="Times New Roman"/>
          <w:sz w:val="28"/>
          <w:szCs w:val="24"/>
        </w:rPr>
        <w:t xml:space="preserve">&lt; </w:t>
      </w:r>
      <w:r w:rsidR="00B068AE">
        <w:rPr>
          <w:rFonts w:ascii="Times New Roman" w:hAnsi="Times New Roman" w:cs="Times New Roman"/>
          <w:sz w:val="28"/>
          <w:szCs w:val="24"/>
        </w:rPr>
        <w:t>0</w:t>
      </w:r>
      <w:r w:rsidR="00F37CFC">
        <w:rPr>
          <w:rFonts w:ascii="Times New Roman" w:hAnsi="Times New Roman" w:cs="Times New Roman"/>
          <w:sz w:val="28"/>
          <w:szCs w:val="24"/>
        </w:rPr>
        <w:t>,</w:t>
      </w:r>
      <w:r w:rsidR="00B068AE">
        <w:rPr>
          <w:rFonts w:ascii="Times New Roman" w:hAnsi="Times New Roman" w:cs="Times New Roman"/>
          <w:sz w:val="28"/>
          <w:szCs w:val="24"/>
        </w:rPr>
        <w:t>9</w:t>
      </w:r>
      <w:r>
        <w:rPr>
          <w:rFonts w:ascii="Times New Roman" w:hAnsi="Times New Roman" w:cs="Times New Roman"/>
          <w:sz w:val="28"/>
          <w:szCs w:val="24"/>
        </w:rPr>
        <w:t>;</w:t>
      </w:r>
    </w:p>
    <w:p w14:paraId="7ED555CE" w14:textId="589ACE79" w:rsidR="00774016" w:rsidRPr="00774016" w:rsidRDefault="00774016" w:rsidP="001D378C">
      <w:pPr>
        <w:pStyle w:val="a6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6"/>
          <w:sz w:val="28"/>
          <w:szCs w:val="24"/>
        </w:rPr>
      </w:pPr>
      <w:r w:rsidRPr="00774016">
        <w:rPr>
          <w:rFonts w:ascii="Times New Roman" w:hAnsi="Times New Roman" w:cs="Times New Roman"/>
          <w:spacing w:val="-6"/>
          <w:sz w:val="28"/>
          <w:szCs w:val="24"/>
        </w:rPr>
        <w:t xml:space="preserve">вред субъектам </w:t>
      </w:r>
      <w:proofErr w:type="spellStart"/>
      <w:r w:rsidRPr="00774016">
        <w:rPr>
          <w:rFonts w:ascii="Times New Roman" w:hAnsi="Times New Roman" w:cs="Times New Roman"/>
          <w:spacing w:val="-6"/>
          <w:sz w:val="28"/>
          <w:szCs w:val="24"/>
        </w:rPr>
        <w:t>ПДн</w:t>
      </w:r>
      <w:proofErr w:type="spellEnd"/>
      <w:r w:rsidRPr="00774016">
        <w:rPr>
          <w:rFonts w:ascii="Times New Roman" w:hAnsi="Times New Roman" w:cs="Times New Roman"/>
          <w:spacing w:val="-6"/>
          <w:sz w:val="28"/>
          <w:szCs w:val="24"/>
        </w:rPr>
        <w:t xml:space="preserve"> незначительный, если суммарный </w:t>
      </w:r>
      <w:r w:rsidR="00B068AE">
        <w:rPr>
          <w:rFonts w:ascii="Times New Roman" w:hAnsi="Times New Roman" w:cs="Times New Roman"/>
          <w:spacing w:val="-6"/>
          <w:sz w:val="28"/>
          <w:szCs w:val="24"/>
        </w:rPr>
        <w:t>0,2</w:t>
      </w:r>
      <w:r w:rsidRPr="00774016">
        <w:rPr>
          <w:rFonts w:ascii="Times New Roman" w:hAnsi="Times New Roman" w:cs="Times New Roman"/>
          <w:spacing w:val="-6"/>
          <w:sz w:val="28"/>
          <w:szCs w:val="24"/>
        </w:rPr>
        <w:t xml:space="preserve"> </w:t>
      </w:r>
      <w:r w:rsidR="00D02016">
        <w:rPr>
          <w:rFonts w:ascii="Times New Roman" w:hAnsi="Times New Roman" w:cs="Times New Roman"/>
          <w:spacing w:val="-6"/>
          <w:sz w:val="28"/>
          <w:szCs w:val="24"/>
        </w:rPr>
        <w:t xml:space="preserve">≤ </w:t>
      </w:r>
      <w:proofErr w:type="spellStart"/>
      <w:r w:rsidRPr="00774016">
        <w:rPr>
          <w:rFonts w:ascii="Times New Roman" w:hAnsi="Times New Roman" w:cs="Times New Roman"/>
          <w:spacing w:val="-6"/>
          <w:sz w:val="28"/>
          <w:szCs w:val="24"/>
        </w:rPr>
        <w:t>Вр</w:t>
      </w:r>
      <w:proofErr w:type="spellEnd"/>
      <w:r w:rsidR="00D02016">
        <w:rPr>
          <w:rFonts w:ascii="Times New Roman" w:hAnsi="Times New Roman" w:cs="Times New Roman"/>
          <w:spacing w:val="-6"/>
          <w:sz w:val="28"/>
          <w:szCs w:val="24"/>
        </w:rPr>
        <w:t xml:space="preserve"> </w:t>
      </w:r>
      <w:r w:rsidRPr="00774016">
        <w:rPr>
          <w:rFonts w:ascii="Times New Roman" w:hAnsi="Times New Roman" w:cs="Times New Roman"/>
          <w:spacing w:val="-6"/>
          <w:sz w:val="28"/>
          <w:szCs w:val="24"/>
        </w:rPr>
        <w:t xml:space="preserve">&lt; </w:t>
      </w:r>
      <w:r w:rsidR="00B068AE">
        <w:rPr>
          <w:rFonts w:ascii="Times New Roman" w:hAnsi="Times New Roman" w:cs="Times New Roman"/>
          <w:spacing w:val="-6"/>
          <w:sz w:val="28"/>
          <w:szCs w:val="24"/>
        </w:rPr>
        <w:t>0</w:t>
      </w:r>
      <w:r w:rsidR="00F37CFC">
        <w:rPr>
          <w:rFonts w:ascii="Times New Roman" w:hAnsi="Times New Roman" w:cs="Times New Roman"/>
          <w:spacing w:val="-6"/>
          <w:sz w:val="28"/>
          <w:szCs w:val="24"/>
        </w:rPr>
        <w:t>,5</w:t>
      </w:r>
      <w:r>
        <w:rPr>
          <w:rFonts w:ascii="Times New Roman" w:hAnsi="Times New Roman" w:cs="Times New Roman"/>
          <w:spacing w:val="-6"/>
          <w:sz w:val="28"/>
          <w:szCs w:val="24"/>
        </w:rPr>
        <w:t>;</w:t>
      </w:r>
    </w:p>
    <w:p w14:paraId="5949C79B" w14:textId="0EC7FB97" w:rsidR="00774016" w:rsidRDefault="00774016" w:rsidP="001D378C">
      <w:pPr>
        <w:pStyle w:val="a6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4"/>
        </w:rPr>
      </w:pPr>
      <w:r w:rsidRPr="00774016">
        <w:rPr>
          <w:rFonts w:ascii="Times New Roman" w:hAnsi="Times New Roman" w:cs="Times New Roman"/>
          <w:sz w:val="28"/>
          <w:szCs w:val="24"/>
        </w:rPr>
        <w:t xml:space="preserve">вред субъектам </w:t>
      </w:r>
      <w:proofErr w:type="spellStart"/>
      <w:r w:rsidRPr="00774016">
        <w:rPr>
          <w:rFonts w:ascii="Times New Roman" w:hAnsi="Times New Roman" w:cs="Times New Roman"/>
          <w:sz w:val="28"/>
          <w:szCs w:val="24"/>
        </w:rPr>
        <w:t>ПДн</w:t>
      </w:r>
      <w:proofErr w:type="spellEnd"/>
      <w:r w:rsidRPr="00774016">
        <w:rPr>
          <w:rFonts w:ascii="Times New Roman" w:hAnsi="Times New Roman" w:cs="Times New Roman"/>
          <w:sz w:val="28"/>
          <w:szCs w:val="24"/>
        </w:rPr>
        <w:t xml:space="preserve"> нулевой, если суммарный 0 &lt;</w:t>
      </w:r>
      <w:r w:rsidR="00D02016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774016">
        <w:rPr>
          <w:rFonts w:ascii="Times New Roman" w:hAnsi="Times New Roman" w:cs="Times New Roman"/>
          <w:sz w:val="28"/>
          <w:szCs w:val="24"/>
        </w:rPr>
        <w:t>Вр</w:t>
      </w:r>
      <w:proofErr w:type="spellEnd"/>
      <w:r w:rsidR="00D02016">
        <w:rPr>
          <w:rFonts w:ascii="Times New Roman" w:hAnsi="Times New Roman" w:cs="Times New Roman"/>
          <w:sz w:val="28"/>
          <w:szCs w:val="24"/>
        </w:rPr>
        <w:t xml:space="preserve"> </w:t>
      </w:r>
      <w:r w:rsidRPr="00774016">
        <w:rPr>
          <w:rFonts w:ascii="Times New Roman" w:hAnsi="Times New Roman" w:cs="Times New Roman"/>
          <w:sz w:val="28"/>
          <w:szCs w:val="24"/>
        </w:rPr>
        <w:t xml:space="preserve">&lt; </w:t>
      </w:r>
      <w:r w:rsidR="00B068AE">
        <w:rPr>
          <w:rFonts w:ascii="Times New Roman" w:hAnsi="Times New Roman" w:cs="Times New Roman"/>
          <w:sz w:val="28"/>
          <w:szCs w:val="24"/>
        </w:rPr>
        <w:t>0,2</w:t>
      </w:r>
      <w:r>
        <w:rPr>
          <w:rFonts w:ascii="Times New Roman" w:hAnsi="Times New Roman" w:cs="Times New Roman"/>
          <w:sz w:val="28"/>
          <w:szCs w:val="24"/>
        </w:rPr>
        <w:t>.</w:t>
      </w:r>
    </w:p>
    <w:p w14:paraId="404E9C97" w14:textId="77777777" w:rsidR="001D378C" w:rsidRPr="00774016" w:rsidRDefault="001D378C" w:rsidP="001D378C">
      <w:pPr>
        <w:pStyle w:val="a6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4"/>
        </w:rPr>
      </w:pPr>
    </w:p>
    <w:p w14:paraId="7E7B643D" w14:textId="77777777" w:rsidR="00774016" w:rsidRDefault="00774016" w:rsidP="001D378C">
      <w:pPr>
        <w:spacing w:after="0"/>
        <w:ind w:firstLine="709"/>
        <w:contextualSpacing/>
        <w:jc w:val="right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Таблица №1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11"/>
        <w:gridCol w:w="2457"/>
      </w:tblGrid>
      <w:tr w:rsidR="00774016" w:rsidRPr="001D378C" w14:paraId="4588D4DF" w14:textId="77777777" w:rsidTr="00774016">
        <w:trPr>
          <w:jc w:val="center"/>
        </w:trPr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17DAE" w14:textId="77777777" w:rsidR="00774016" w:rsidRPr="001D378C" w:rsidRDefault="00774016" w:rsidP="001D378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D37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Определение возможного вреда (</w:t>
            </w:r>
            <w:proofErr w:type="spellStart"/>
            <w:r w:rsidRPr="001D37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Вр</w:t>
            </w:r>
            <w:proofErr w:type="spellEnd"/>
            <w:r w:rsidRPr="001D37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)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F706D" w14:textId="77777777" w:rsidR="00774016" w:rsidRPr="001D378C" w:rsidRDefault="00774016" w:rsidP="001D378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D37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Условный коэффициент</w:t>
            </w:r>
          </w:p>
        </w:tc>
      </w:tr>
      <w:tr w:rsidR="00774016" w:rsidRPr="001D378C" w14:paraId="38B0EC33" w14:textId="77777777" w:rsidTr="00774016">
        <w:trPr>
          <w:jc w:val="center"/>
        </w:trPr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B4F99" w14:textId="77777777" w:rsidR="00774016" w:rsidRPr="001D378C" w:rsidRDefault="00774016" w:rsidP="001D378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D37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Нулевой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9593B" w14:textId="77777777" w:rsidR="00774016" w:rsidRPr="001D378C" w:rsidRDefault="00774016" w:rsidP="001D378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D37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0</w:t>
            </w:r>
          </w:p>
        </w:tc>
      </w:tr>
      <w:tr w:rsidR="00774016" w:rsidRPr="001D378C" w14:paraId="367E047B" w14:textId="77777777" w:rsidTr="00774016">
        <w:trPr>
          <w:jc w:val="center"/>
        </w:trPr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22A1B" w14:textId="77777777" w:rsidR="00774016" w:rsidRPr="001D378C" w:rsidRDefault="00774016" w:rsidP="001D378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D37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635E3" w14:textId="2FD48C58" w:rsidR="00774016" w:rsidRPr="001D378C" w:rsidRDefault="00774016" w:rsidP="0065393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D37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0,</w:t>
            </w:r>
            <w:r w:rsidR="0065393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05</w:t>
            </w:r>
          </w:p>
        </w:tc>
      </w:tr>
      <w:tr w:rsidR="00774016" w:rsidRPr="001D378C" w14:paraId="47AA9F88" w14:textId="77777777" w:rsidTr="00774016">
        <w:trPr>
          <w:jc w:val="center"/>
        </w:trPr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EB34F" w14:textId="77777777" w:rsidR="00774016" w:rsidRPr="001D378C" w:rsidRDefault="00774016" w:rsidP="001D378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D37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Средний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1A242" w14:textId="39C2BB16" w:rsidR="00774016" w:rsidRPr="001D378C" w:rsidRDefault="00653930" w:rsidP="001D378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0,1</w:t>
            </w:r>
          </w:p>
        </w:tc>
      </w:tr>
      <w:tr w:rsidR="00774016" w:rsidRPr="001D378C" w14:paraId="4414BF91" w14:textId="77777777" w:rsidTr="00774016">
        <w:trPr>
          <w:jc w:val="center"/>
        </w:trPr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71146" w14:textId="77777777" w:rsidR="00774016" w:rsidRPr="001D378C" w:rsidRDefault="00774016" w:rsidP="001D378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D37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Высокий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EA7B6" w14:textId="75C46058" w:rsidR="00774016" w:rsidRPr="001D378C" w:rsidRDefault="00653930" w:rsidP="001D378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0,2</w:t>
            </w:r>
          </w:p>
        </w:tc>
      </w:tr>
    </w:tbl>
    <w:p w14:paraId="34AEB0A4" w14:textId="77777777" w:rsidR="001D378C" w:rsidRDefault="001D378C" w:rsidP="001D378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4"/>
        </w:rPr>
      </w:pPr>
    </w:p>
    <w:p w14:paraId="6B05FE55" w14:textId="52BE841A" w:rsidR="00774016" w:rsidRDefault="00774016" w:rsidP="001D37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В случае реализации возможных типов актуальных угроз безопасности персональных данных из-за несанкционированного, в том числе случайного, доступа к персональным данным при их обработке в </w:t>
      </w:r>
      <w:r w:rsidR="00AB17C2" w:rsidRPr="00AB17C2">
        <w:rPr>
          <w:rFonts w:ascii="Times New Roman" w:hAnsi="Times New Roman" w:cs="Times New Roman"/>
          <w:bCs/>
          <w:sz w:val="28"/>
          <w:szCs w:val="24"/>
        </w:rPr>
        <w:t>АИС «САО»</w:t>
      </w:r>
      <w:r w:rsidR="000D4E9C">
        <w:rPr>
          <w:rFonts w:ascii="Times New Roman" w:hAnsi="Times New Roman" w:cs="Times New Roman"/>
          <w:sz w:val="28"/>
          <w:szCs w:val="24"/>
        </w:rPr>
        <w:t xml:space="preserve"> </w:t>
      </w:r>
      <w:r w:rsidR="00692CDE" w:rsidRPr="00506AA5">
        <w:rPr>
          <w:rFonts w:ascii="Times New Roman" w:hAnsi="Times New Roman" w:cs="Times New Roman"/>
          <w:sz w:val="28"/>
          <w:szCs w:val="24"/>
        </w:rPr>
        <w:t>Администраци</w:t>
      </w:r>
      <w:r w:rsidR="000D4E9C">
        <w:rPr>
          <w:rFonts w:ascii="Times New Roman" w:hAnsi="Times New Roman" w:cs="Times New Roman"/>
          <w:sz w:val="28"/>
          <w:szCs w:val="24"/>
        </w:rPr>
        <w:t>и</w:t>
      </w:r>
      <w:r w:rsidRPr="00506AA5">
        <w:rPr>
          <w:rFonts w:ascii="Times New Roman" w:hAnsi="Times New Roman" w:cs="Times New Roman"/>
          <w:sz w:val="28"/>
          <w:szCs w:val="24"/>
        </w:rPr>
        <w:t xml:space="preserve">, </w:t>
      </w:r>
      <w:r w:rsidR="009A0E4F">
        <w:rPr>
          <w:rFonts w:ascii="Times New Roman" w:hAnsi="Times New Roman" w:cs="Times New Roman"/>
          <w:sz w:val="28"/>
          <w:szCs w:val="24"/>
        </w:rPr>
        <w:t xml:space="preserve">Атяшевского муниципального района </w:t>
      </w:r>
      <w:r w:rsidRPr="00506AA5">
        <w:rPr>
          <w:rFonts w:ascii="Times New Roman" w:hAnsi="Times New Roman" w:cs="Times New Roman"/>
          <w:sz w:val="28"/>
          <w:szCs w:val="24"/>
        </w:rPr>
        <w:t xml:space="preserve">возможный вред субъектам </w:t>
      </w:r>
      <w:proofErr w:type="spellStart"/>
      <w:r w:rsidRPr="00506AA5">
        <w:rPr>
          <w:rFonts w:ascii="Times New Roman" w:hAnsi="Times New Roman" w:cs="Times New Roman"/>
          <w:sz w:val="28"/>
          <w:szCs w:val="24"/>
        </w:rPr>
        <w:t>ПДн</w:t>
      </w:r>
      <w:proofErr w:type="spellEnd"/>
      <w:r w:rsidRPr="00506AA5">
        <w:rPr>
          <w:rFonts w:ascii="Times New Roman" w:hAnsi="Times New Roman" w:cs="Times New Roman"/>
          <w:sz w:val="28"/>
          <w:szCs w:val="24"/>
        </w:rPr>
        <w:t xml:space="preserve"> членами комиссии определяется:</w:t>
      </w:r>
    </w:p>
    <w:p w14:paraId="5FFAE8DB" w14:textId="77777777" w:rsidR="00611AF3" w:rsidRDefault="00611AF3" w:rsidP="004F28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</w:p>
    <w:p w14:paraId="37C3FBA4" w14:textId="77777777" w:rsidR="00341A84" w:rsidRDefault="00341A84" w:rsidP="004F284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4"/>
        </w:rPr>
      </w:pPr>
    </w:p>
    <w:p w14:paraId="7499937F" w14:textId="77777777" w:rsidR="00341A84" w:rsidRDefault="00341A84" w:rsidP="004F284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4"/>
        </w:rPr>
        <w:sectPr w:rsidR="00341A84" w:rsidSect="004B4EEE">
          <w:headerReference w:type="default" r:id="rId8"/>
          <w:footerReference w:type="default" r:id="rId9"/>
          <w:pgSz w:w="11906" w:h="16838"/>
          <w:pgMar w:top="1134" w:right="567" w:bottom="1134" w:left="1134" w:header="709" w:footer="709" w:gutter="0"/>
          <w:cols w:space="708"/>
          <w:titlePg/>
          <w:docGrid w:linePitch="360"/>
        </w:sectPr>
      </w:pPr>
    </w:p>
    <w:p w14:paraId="42BC75EF" w14:textId="77777777" w:rsidR="00341A84" w:rsidRDefault="00341A84" w:rsidP="009263E7">
      <w:pPr>
        <w:spacing w:after="0"/>
        <w:ind w:firstLine="709"/>
        <w:jc w:val="right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lastRenderedPageBreak/>
        <w:t>Таблица №2</w:t>
      </w:r>
    </w:p>
    <w:tbl>
      <w:tblPr>
        <w:tblStyle w:val="a5"/>
        <w:tblW w:w="1516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80" w:firstRow="0" w:lastRow="0" w:firstColumn="1" w:lastColumn="0" w:noHBand="0" w:noVBand="0"/>
      </w:tblPr>
      <w:tblGrid>
        <w:gridCol w:w="4675"/>
        <w:gridCol w:w="2049"/>
        <w:gridCol w:w="2049"/>
        <w:gridCol w:w="2049"/>
        <w:gridCol w:w="2049"/>
        <w:gridCol w:w="2297"/>
      </w:tblGrid>
      <w:tr w:rsidR="000F6331" w:rsidRPr="009263E7" w14:paraId="75ED8E66" w14:textId="77777777" w:rsidTr="00F875FD">
        <w:trPr>
          <w:trHeight w:val="1063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0522F9" w14:textId="77777777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263E7">
              <w:rPr>
                <w:b/>
                <w:spacing w:val="-16"/>
                <w:sz w:val="24"/>
                <w:szCs w:val="24"/>
                <w:lang w:eastAsia="ru-RU"/>
              </w:rPr>
              <w:t xml:space="preserve">Типы актуальных угроз безопасности </w:t>
            </w:r>
            <w:proofErr w:type="spellStart"/>
            <w:r w:rsidRPr="009263E7">
              <w:rPr>
                <w:b/>
                <w:spacing w:val="-16"/>
                <w:sz w:val="24"/>
                <w:szCs w:val="24"/>
                <w:lang w:eastAsia="ru-RU"/>
              </w:rPr>
              <w:t>ПДн</w:t>
            </w:r>
            <w:proofErr w:type="spellEnd"/>
          </w:p>
        </w:tc>
        <w:tc>
          <w:tcPr>
            <w:tcW w:w="819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1B796F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b/>
                <w:sz w:val="24"/>
                <w:szCs w:val="24"/>
                <w:lang w:eastAsia="ru-RU"/>
              </w:rPr>
              <w:t xml:space="preserve">Оценки возможного вреда субъекту </w:t>
            </w:r>
            <w:proofErr w:type="spellStart"/>
            <w:r w:rsidRPr="009263E7">
              <w:rPr>
                <w:b/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b/>
                <w:sz w:val="24"/>
                <w:szCs w:val="24"/>
                <w:lang w:eastAsia="ru-RU"/>
              </w:rPr>
              <w:t>, определенные членами комиссии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0E5C09" w14:textId="77777777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>Определение возможного вреда (</w:t>
            </w:r>
            <w:proofErr w:type="spellStart"/>
            <w:r w:rsidRPr="009263E7">
              <w:rPr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>Вр</w:t>
            </w:r>
            <w:proofErr w:type="spellEnd"/>
            <w:r w:rsidRPr="009263E7">
              <w:rPr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</w:tr>
      <w:tr w:rsidR="000F6331" w:rsidRPr="009263E7" w14:paraId="38637EC0" w14:textId="77777777" w:rsidTr="00F875FD">
        <w:trPr>
          <w:trHeight w:val="1063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7CC3AF" w14:textId="77777777" w:rsidR="00285EB5" w:rsidRPr="009263E7" w:rsidRDefault="00285EB5" w:rsidP="009263E7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</w:rPr>
              <w:t xml:space="preserve">Просмотр информации на дисплее сотрудниками, не допущенными к обработке </w:t>
            </w:r>
            <w:proofErr w:type="spellStart"/>
            <w:r w:rsidRPr="009263E7">
              <w:rPr>
                <w:sz w:val="24"/>
                <w:szCs w:val="24"/>
              </w:rPr>
              <w:t>ПДн</w:t>
            </w:r>
            <w:proofErr w:type="spellEnd"/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6BE852" w14:textId="3A2B60F4" w:rsidR="00285EB5" w:rsidRPr="009263E7" w:rsidRDefault="00792947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5CBC39CD" w14:textId="77777777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(средний)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02472A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3E70D9FE" w14:textId="77777777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53BE37" w14:textId="22027646" w:rsidR="00A77D6F" w:rsidRPr="009263E7" w:rsidRDefault="00792947" w:rsidP="009263E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0A67C6E9" w14:textId="62E33421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2571AC" w14:textId="75D688C6" w:rsidR="00A77D6F" w:rsidRPr="009263E7" w:rsidRDefault="00792947" w:rsidP="009263E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4A467FC2" w14:textId="71548955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A00847" w14:textId="1A79A23B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 w:rsidR="00792947">
              <w:rPr>
                <w:sz w:val="24"/>
                <w:szCs w:val="24"/>
                <w:lang w:eastAsia="ru-RU"/>
              </w:rPr>
              <w:t>0,2</w:t>
            </w:r>
          </w:p>
          <w:p w14:paraId="4F6A3441" w14:textId="77777777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незначительный</w:t>
            </w:r>
          </w:p>
        </w:tc>
      </w:tr>
      <w:tr w:rsidR="000F6331" w:rsidRPr="009263E7" w14:paraId="19080B21" w14:textId="77777777" w:rsidTr="00F875FD">
        <w:trPr>
          <w:trHeight w:val="887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025D1F" w14:textId="5E86AD9F" w:rsidR="00285EB5" w:rsidRPr="009263E7" w:rsidRDefault="00285EB5" w:rsidP="009263E7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</w:rPr>
              <w:t>Кража ПЭВМ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1BB5224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6A4B0DC9" w14:textId="77777777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17B85C" w14:textId="77777777" w:rsidR="00C17CCD" w:rsidRDefault="00792947" w:rsidP="009263E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5C5CC8A3" w14:textId="0B086E4D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E53C66" w14:textId="77777777" w:rsidR="00C17CCD" w:rsidRDefault="00792947" w:rsidP="009263E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6E89EF47" w14:textId="2F4AC8D5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2A2639" w14:textId="77777777" w:rsidR="00C17CCD" w:rsidRDefault="00792947" w:rsidP="009263E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3CAD5D5F" w14:textId="68091F5D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1E3D29C" w14:textId="45A3652E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 w:rsidR="00792947">
              <w:rPr>
                <w:sz w:val="24"/>
                <w:szCs w:val="24"/>
                <w:lang w:eastAsia="ru-RU"/>
              </w:rPr>
              <w:t>15</w:t>
            </w:r>
          </w:p>
          <w:p w14:paraId="7C13A759" w14:textId="77777777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F6331" w:rsidRPr="009263E7" w14:paraId="43636301" w14:textId="77777777" w:rsidTr="00F875FD">
        <w:trPr>
          <w:trHeight w:val="1148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9FA5F6" w14:textId="77777777" w:rsidR="00285EB5" w:rsidRPr="009263E7" w:rsidRDefault="00285EB5" w:rsidP="009263E7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</w:rPr>
              <w:t>Кража носителей информации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AEB850" w14:textId="0BB8EABD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>0,</w:t>
            </w:r>
            <w:r w:rsidR="00792947">
              <w:rPr>
                <w:sz w:val="24"/>
                <w:szCs w:val="24"/>
                <w:lang w:eastAsia="ru-RU"/>
              </w:rPr>
              <w:t>1</w:t>
            </w:r>
          </w:p>
          <w:p w14:paraId="58E1CF1F" w14:textId="77777777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>(средний)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50A8E5" w14:textId="77777777" w:rsidR="00792947" w:rsidRPr="009263E7" w:rsidRDefault="00792947" w:rsidP="0079294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69D3ADFA" w14:textId="5EB2B0D3" w:rsidR="00285EB5" w:rsidRPr="009263E7" w:rsidRDefault="00285EB5" w:rsidP="0079294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E6405D" w14:textId="77777777" w:rsidR="00792947" w:rsidRPr="009263E7" w:rsidRDefault="00792947" w:rsidP="0079294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78C6483A" w14:textId="0B65CE5C" w:rsidR="00285EB5" w:rsidRPr="009263E7" w:rsidRDefault="00285EB5" w:rsidP="0079294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E846A6" w14:textId="30ED56B6" w:rsidR="009263E7" w:rsidRDefault="009263E7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</w:t>
            </w:r>
            <w:r w:rsidR="00792947">
              <w:rPr>
                <w:sz w:val="24"/>
                <w:szCs w:val="24"/>
                <w:lang w:eastAsia="ru-RU"/>
              </w:rPr>
              <w:t>05</w:t>
            </w:r>
          </w:p>
          <w:p w14:paraId="69CDD54D" w14:textId="5FDA6883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7CCB1C" w14:textId="4DCECB2C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 w:rsidR="00792947">
              <w:rPr>
                <w:sz w:val="24"/>
                <w:szCs w:val="24"/>
                <w:lang w:eastAsia="ru-RU"/>
              </w:rPr>
              <w:t>0</w:t>
            </w:r>
            <w:r w:rsidRPr="009263E7">
              <w:rPr>
                <w:sz w:val="24"/>
                <w:szCs w:val="24"/>
                <w:lang w:eastAsia="ru-RU"/>
              </w:rPr>
              <w:t>,</w:t>
            </w:r>
            <w:r w:rsidR="00792947">
              <w:rPr>
                <w:sz w:val="24"/>
                <w:szCs w:val="24"/>
                <w:lang w:eastAsia="ru-RU"/>
              </w:rPr>
              <w:t>25</w:t>
            </w:r>
          </w:p>
          <w:p w14:paraId="0688A660" w14:textId="77777777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незначительный</w:t>
            </w:r>
          </w:p>
        </w:tc>
      </w:tr>
      <w:tr w:rsidR="000F6331" w:rsidRPr="009263E7" w14:paraId="688A3467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9E4B2" w14:textId="61EB3F12" w:rsidR="00285EB5" w:rsidRPr="009263E7" w:rsidRDefault="00285EB5" w:rsidP="009263E7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</w:rPr>
              <w:t>Модификация и уничтожение информации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05C9E" w14:textId="77777777" w:rsidR="00C17CCD" w:rsidRDefault="009263E7" w:rsidP="00C17CCD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</w:t>
            </w:r>
            <w:r w:rsidR="00C17CCD">
              <w:rPr>
                <w:sz w:val="24"/>
                <w:szCs w:val="24"/>
                <w:lang w:eastAsia="ru-RU"/>
              </w:rPr>
              <w:t>05</w:t>
            </w:r>
          </w:p>
          <w:p w14:paraId="00275783" w14:textId="776DEB4B" w:rsidR="00285EB5" w:rsidRPr="009263E7" w:rsidRDefault="00285EB5" w:rsidP="00C17CCD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4DDB6" w14:textId="50DE3103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>0</w:t>
            </w:r>
            <w:r w:rsidR="00C17CCD">
              <w:rPr>
                <w:sz w:val="24"/>
                <w:szCs w:val="24"/>
                <w:lang w:eastAsia="ru-RU"/>
              </w:rPr>
              <w:t>,1</w:t>
            </w:r>
          </w:p>
          <w:p w14:paraId="52CA4D88" w14:textId="77777777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>(средний)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308B8" w14:textId="77777777" w:rsidR="00C17CCD" w:rsidRDefault="00C17CCD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0,05</w:t>
            </w:r>
          </w:p>
          <w:p w14:paraId="360D4E62" w14:textId="25126C70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98A2C" w14:textId="77777777" w:rsidR="00C17CCD" w:rsidRDefault="00C17CCD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0,05</w:t>
            </w:r>
          </w:p>
          <w:p w14:paraId="3784E0B7" w14:textId="6B968A28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DA185" w14:textId="3D6857E5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 w:rsidR="00C17CCD">
              <w:rPr>
                <w:sz w:val="24"/>
                <w:szCs w:val="24"/>
                <w:lang w:eastAsia="ru-RU"/>
              </w:rPr>
              <w:t>0,25</w:t>
            </w:r>
          </w:p>
          <w:p w14:paraId="431A71BD" w14:textId="77777777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F6331" w:rsidRPr="009263E7" w14:paraId="585C7119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93DF8" w14:textId="77777777" w:rsidR="00285EB5" w:rsidRPr="009263E7" w:rsidRDefault="00285EB5" w:rsidP="009263E7">
            <w:pPr>
              <w:spacing w:after="0" w:line="240" w:lineRule="auto"/>
              <w:rPr>
                <w:sz w:val="24"/>
                <w:szCs w:val="24"/>
              </w:rPr>
            </w:pPr>
            <w:r w:rsidRPr="009263E7">
              <w:rPr>
                <w:sz w:val="24"/>
                <w:szCs w:val="24"/>
              </w:rPr>
              <w:t>Вывод из строя узлов ПЭВМ, каналов связи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B11D0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62070D4F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68B1B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01636ADF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79B3E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64DB7622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FEF23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5F95E40F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B0531" w14:textId="77777777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</w:t>
            </w:r>
          </w:p>
          <w:p w14:paraId="02E2F84E" w14:textId="77777777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F6331" w:rsidRPr="009263E7" w14:paraId="0E610496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B9EBA" w14:textId="77777777" w:rsidR="00285EB5" w:rsidRPr="009263E7" w:rsidRDefault="00285EB5" w:rsidP="009263E7">
            <w:pPr>
              <w:spacing w:after="0" w:line="240" w:lineRule="auto"/>
              <w:rPr>
                <w:sz w:val="24"/>
                <w:szCs w:val="24"/>
              </w:rPr>
            </w:pPr>
            <w:r w:rsidRPr="009263E7">
              <w:rPr>
                <w:spacing w:val="-4"/>
                <w:sz w:val="24"/>
                <w:szCs w:val="24"/>
              </w:rPr>
              <w:t>Несанкционированный доступ к информации при техническом обслуживании (ремонте) узлов ПЭВМ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543D3" w14:textId="20729858" w:rsidR="00285EB5" w:rsidRPr="009263E7" w:rsidRDefault="00C17CCD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0,05</w:t>
            </w:r>
            <w:r w:rsidR="009263E7">
              <w:rPr>
                <w:sz w:val="24"/>
                <w:szCs w:val="24"/>
                <w:lang w:eastAsia="ru-RU"/>
              </w:rPr>
              <w:t xml:space="preserve"> </w:t>
            </w:r>
            <w:r w:rsidR="00285EB5" w:rsidRPr="009263E7">
              <w:rPr>
                <w:sz w:val="24"/>
                <w:szCs w:val="24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7D20A" w14:textId="4973DE8C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>0,</w:t>
            </w:r>
            <w:r w:rsidR="00C17CCD">
              <w:rPr>
                <w:sz w:val="24"/>
                <w:szCs w:val="24"/>
                <w:lang w:eastAsia="ru-RU"/>
              </w:rPr>
              <w:t>1</w:t>
            </w:r>
          </w:p>
          <w:p w14:paraId="6641A20C" w14:textId="77777777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>(средний)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CD9BB" w14:textId="77777777" w:rsidR="00C17CCD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>0</w:t>
            </w:r>
            <w:r w:rsidR="00C17CCD">
              <w:rPr>
                <w:sz w:val="24"/>
                <w:szCs w:val="24"/>
                <w:lang w:eastAsia="ru-RU"/>
              </w:rPr>
              <w:t>,05</w:t>
            </w:r>
          </w:p>
          <w:p w14:paraId="7EF28D15" w14:textId="7D2D8B7B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F2C2B" w14:textId="6FE3A8A3" w:rsidR="00C17CCD" w:rsidRDefault="00C17CCD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0,05</w:t>
            </w:r>
          </w:p>
          <w:p w14:paraId="3A1B5FF5" w14:textId="3FFCC645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D0143" w14:textId="7629CBFF" w:rsidR="00285EB5" w:rsidRPr="009263E7" w:rsidRDefault="00C17CCD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</w:t>
            </w:r>
            <w:r w:rsidR="00285EB5" w:rsidRPr="009263E7">
              <w:rPr>
                <w:sz w:val="24"/>
                <w:szCs w:val="24"/>
                <w:lang w:eastAsia="ru-RU"/>
              </w:rPr>
              <w:t>,</w:t>
            </w:r>
            <w:r>
              <w:rPr>
                <w:sz w:val="24"/>
                <w:szCs w:val="24"/>
                <w:lang w:eastAsia="ru-RU"/>
              </w:rPr>
              <w:t>25</w:t>
            </w:r>
          </w:p>
          <w:p w14:paraId="0A663738" w14:textId="77777777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F6331" w:rsidRPr="009263E7" w14:paraId="0C4D276D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9AC89" w14:textId="7B5E450F" w:rsidR="00285EB5" w:rsidRPr="009263E7" w:rsidRDefault="00285EB5" w:rsidP="009263E7">
            <w:pPr>
              <w:spacing w:after="0" w:line="240" w:lineRule="auto"/>
              <w:rPr>
                <w:sz w:val="24"/>
                <w:szCs w:val="24"/>
              </w:rPr>
            </w:pPr>
            <w:r w:rsidRPr="009263E7">
              <w:rPr>
                <w:sz w:val="24"/>
                <w:szCs w:val="24"/>
              </w:rPr>
              <w:t>Угроза внедрения вредоносных программ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CC689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5D39232D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75208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57E2F132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8B4C8" w14:textId="2AB22AED" w:rsidR="00C17CCD" w:rsidRDefault="00C17CCD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384BE168" w14:textId="410517A4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32F3E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45083CE8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572E2" w14:textId="0D5EB868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 w:rsidR="00C17CCD">
              <w:rPr>
                <w:sz w:val="24"/>
                <w:szCs w:val="24"/>
                <w:lang w:eastAsia="ru-RU"/>
              </w:rPr>
              <w:t>05</w:t>
            </w:r>
          </w:p>
          <w:p w14:paraId="19E549CE" w14:textId="77777777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F6331" w:rsidRPr="009263E7" w14:paraId="04174B47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E2DEF" w14:textId="7AEC646C" w:rsidR="00285EB5" w:rsidRPr="009263E7" w:rsidRDefault="00285EB5" w:rsidP="009263E7">
            <w:pPr>
              <w:spacing w:after="0" w:line="240" w:lineRule="auto"/>
              <w:rPr>
                <w:sz w:val="24"/>
                <w:szCs w:val="24"/>
              </w:rPr>
            </w:pPr>
            <w:r w:rsidRPr="009263E7">
              <w:rPr>
                <w:sz w:val="24"/>
                <w:szCs w:val="24"/>
              </w:rPr>
              <w:t xml:space="preserve">Установка ПО, не связанного с исполнением служебных обязанностей, в </w:t>
            </w:r>
            <w:r w:rsidRPr="009263E7">
              <w:rPr>
                <w:sz w:val="24"/>
                <w:szCs w:val="24"/>
              </w:rPr>
              <w:lastRenderedPageBreak/>
              <w:t>т.ч. для выполнения НСД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2779E" w14:textId="2805EC45" w:rsidR="00C17CCD" w:rsidRDefault="00C17CCD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lastRenderedPageBreak/>
              <w:t>0,05</w:t>
            </w:r>
          </w:p>
          <w:p w14:paraId="7A64D92D" w14:textId="05D530EC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C8BC3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52BA676B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0D68D" w14:textId="77777777" w:rsidR="00C17CCD" w:rsidRDefault="00C17CCD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541E5AD2" w14:textId="0645D7B4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F1A29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2BEB51A4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7C3A3" w14:textId="7DBB3F30" w:rsidR="00285EB5" w:rsidRPr="009263E7" w:rsidRDefault="007B5EED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0,1</w:t>
            </w:r>
          </w:p>
          <w:p w14:paraId="280933DC" w14:textId="77777777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lastRenderedPageBreak/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F6331" w:rsidRPr="009263E7" w14:paraId="73929282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F99CB" w14:textId="43E3C7F9" w:rsidR="00285EB5" w:rsidRPr="009263E7" w:rsidRDefault="00285EB5" w:rsidP="009263E7">
            <w:pPr>
              <w:spacing w:after="0" w:line="240" w:lineRule="auto"/>
              <w:rPr>
                <w:sz w:val="24"/>
                <w:szCs w:val="24"/>
              </w:rPr>
            </w:pPr>
            <w:r w:rsidRPr="009263E7">
              <w:rPr>
                <w:sz w:val="24"/>
                <w:szCs w:val="24"/>
              </w:rPr>
              <w:lastRenderedPageBreak/>
              <w:t>Перехват паролей, идентификаторов при входе в систему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BC0A9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230AEAEA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2CC7A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3BCB4A60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ABB3B" w14:textId="65DE799E" w:rsidR="009263E7" w:rsidRDefault="007B5EED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00F107A4" w14:textId="75FA2718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ECBFC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67A45F3B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65A30" w14:textId="6974B325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 w:rsidR="007B5EED">
              <w:rPr>
                <w:sz w:val="24"/>
                <w:szCs w:val="24"/>
                <w:lang w:eastAsia="ru-RU"/>
              </w:rPr>
              <w:t>05</w:t>
            </w:r>
          </w:p>
          <w:p w14:paraId="4B1EB1AA" w14:textId="77777777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F6331" w:rsidRPr="009263E7" w14:paraId="4D7A1491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B7791" w14:textId="4EAD957B" w:rsidR="00285EB5" w:rsidRPr="009263E7" w:rsidRDefault="00285EB5" w:rsidP="009263E7">
            <w:pPr>
              <w:spacing w:after="0" w:line="240" w:lineRule="auto"/>
              <w:rPr>
                <w:sz w:val="24"/>
                <w:szCs w:val="24"/>
              </w:rPr>
            </w:pPr>
            <w:r w:rsidRPr="009263E7">
              <w:rPr>
                <w:sz w:val="24"/>
                <w:szCs w:val="24"/>
              </w:rPr>
              <w:t>Утрата ключей доступа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6D6B6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4397C036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5A505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66887CA4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298E4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5350193A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49AF7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5719C7DA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4D309" w14:textId="2EBF69FE" w:rsidR="00285EB5" w:rsidRPr="009263E7" w:rsidRDefault="007B5EED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</w:t>
            </w:r>
          </w:p>
          <w:p w14:paraId="20F0B5C5" w14:textId="77777777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F6331" w:rsidRPr="009263E7" w14:paraId="5D4833AC" w14:textId="77777777" w:rsidTr="00F875FD">
        <w:trPr>
          <w:trHeight w:val="1416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3DBE3" w14:textId="77777777" w:rsidR="00285EB5" w:rsidRPr="009263E7" w:rsidRDefault="00285EB5" w:rsidP="009263E7">
            <w:pPr>
              <w:spacing w:after="0" w:line="240" w:lineRule="auto"/>
              <w:rPr>
                <w:sz w:val="24"/>
                <w:szCs w:val="24"/>
              </w:rPr>
            </w:pPr>
            <w:r w:rsidRPr="009263E7">
              <w:rPr>
                <w:sz w:val="24"/>
                <w:szCs w:val="24"/>
              </w:rPr>
              <w:t>Непреднамеренное внедрение вредоносных программ с внешних носителей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76BCD" w14:textId="64321EB3" w:rsidR="00285EB5" w:rsidRPr="009263E7" w:rsidRDefault="007B5EED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  <w:r w:rsidR="00285EB5"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 xml:space="preserve"> 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F9D98" w14:textId="6E481909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>0,</w:t>
            </w:r>
            <w:r w:rsidR="007B5EED">
              <w:rPr>
                <w:sz w:val="24"/>
                <w:szCs w:val="24"/>
                <w:lang w:eastAsia="ru-RU"/>
              </w:rPr>
              <w:t>1</w:t>
            </w:r>
          </w:p>
          <w:p w14:paraId="6DCDAF73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>(средний)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0C9D0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12DAEDEF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6943B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6FD1944A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2DAA2" w14:textId="047FD90B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 w:rsidR="007B5EED">
              <w:rPr>
                <w:sz w:val="24"/>
                <w:szCs w:val="24"/>
                <w:lang w:eastAsia="ru-RU"/>
              </w:rPr>
              <w:t>15</w:t>
            </w:r>
          </w:p>
          <w:p w14:paraId="77FA6D83" w14:textId="77777777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F6331" w:rsidRPr="009263E7" w14:paraId="20B3B0A3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33BB4" w14:textId="77777777" w:rsidR="00285EB5" w:rsidRPr="009263E7" w:rsidRDefault="00285EB5" w:rsidP="009263E7">
            <w:pPr>
              <w:spacing w:after="0" w:line="240" w:lineRule="auto"/>
              <w:rPr>
                <w:sz w:val="24"/>
                <w:szCs w:val="24"/>
              </w:rPr>
            </w:pPr>
            <w:r w:rsidRPr="009263E7">
              <w:rPr>
                <w:sz w:val="24"/>
                <w:szCs w:val="24"/>
              </w:rPr>
              <w:t>Непреднамеренная модификация (уничтожение) информации сотрудниками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B0505" w14:textId="531E95A2" w:rsidR="00C40FFD" w:rsidRDefault="00285EB5" w:rsidP="00C40FFD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>0,</w:t>
            </w:r>
            <w:r w:rsidR="007B5EED">
              <w:rPr>
                <w:sz w:val="24"/>
                <w:szCs w:val="24"/>
                <w:lang w:eastAsia="ru-RU"/>
              </w:rPr>
              <w:t>05</w:t>
            </w:r>
          </w:p>
          <w:p w14:paraId="4F4649A6" w14:textId="077C64D1" w:rsidR="00285EB5" w:rsidRPr="009263E7" w:rsidRDefault="00285EB5" w:rsidP="00C40FFD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4364D" w14:textId="7D25AC6F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>0,</w:t>
            </w:r>
            <w:r w:rsidR="007B5EED">
              <w:rPr>
                <w:sz w:val="24"/>
                <w:szCs w:val="24"/>
                <w:lang w:eastAsia="ru-RU"/>
              </w:rPr>
              <w:t>1</w:t>
            </w:r>
          </w:p>
          <w:p w14:paraId="29240F60" w14:textId="77777777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>(средний)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60F4F" w14:textId="24A18D6E" w:rsidR="00C40FFD" w:rsidRDefault="00C40FFD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</w:t>
            </w:r>
            <w:r w:rsidR="007B5EED">
              <w:rPr>
                <w:sz w:val="24"/>
                <w:szCs w:val="24"/>
                <w:lang w:eastAsia="ru-RU"/>
              </w:rPr>
              <w:t>05</w:t>
            </w:r>
          </w:p>
          <w:p w14:paraId="676EA2D3" w14:textId="4A344ACA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5AFE9" w14:textId="7C319C37" w:rsidR="00C40FFD" w:rsidRDefault="00C40FFD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</w:t>
            </w:r>
            <w:r w:rsidR="007B5EED">
              <w:rPr>
                <w:sz w:val="24"/>
                <w:szCs w:val="24"/>
                <w:lang w:eastAsia="ru-RU"/>
              </w:rPr>
              <w:t>05</w:t>
            </w:r>
          </w:p>
          <w:p w14:paraId="1A696766" w14:textId="2FCF5B13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0795D" w14:textId="571F9573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 w:rsidR="007B5EED">
              <w:rPr>
                <w:sz w:val="24"/>
                <w:szCs w:val="24"/>
                <w:lang w:eastAsia="ru-RU"/>
              </w:rPr>
              <w:t>0,25</w:t>
            </w:r>
          </w:p>
          <w:p w14:paraId="052CBF4D" w14:textId="77777777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F6331" w:rsidRPr="009263E7" w14:paraId="64BD7B97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C1184" w14:textId="469A467A" w:rsidR="00285EB5" w:rsidRPr="009263E7" w:rsidRDefault="00285EB5" w:rsidP="009263E7">
            <w:pPr>
              <w:spacing w:after="0" w:line="240" w:lineRule="auto"/>
              <w:rPr>
                <w:sz w:val="24"/>
                <w:szCs w:val="24"/>
              </w:rPr>
            </w:pPr>
            <w:r w:rsidRPr="009263E7">
              <w:rPr>
                <w:sz w:val="24"/>
                <w:szCs w:val="24"/>
              </w:rPr>
              <w:t>Выход из строя аппаратно-программных средств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2B2FE" w14:textId="574EE538" w:rsidR="00C40FFD" w:rsidRDefault="00285EB5" w:rsidP="00C40FFD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 w:rsidR="007B5EED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2088C68D" w14:textId="4A69A62B" w:rsidR="00285EB5" w:rsidRPr="009263E7" w:rsidRDefault="00285EB5" w:rsidP="00C40FFD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5E1A5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401E494A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FF04C" w14:textId="5A5A9F92" w:rsidR="00C40FFD" w:rsidRDefault="00C40FFD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 w:rsidR="007B5EED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64EE6742" w14:textId="5218AF0A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A5C4D" w14:textId="593B8D79" w:rsidR="00C40FFD" w:rsidRDefault="00C40FFD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 w:rsidR="007B5EED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28FC44D7" w14:textId="62A8A54D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9BB3A" w14:textId="4BF60056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 w:rsidR="007B5EED">
              <w:rPr>
                <w:sz w:val="24"/>
                <w:szCs w:val="24"/>
                <w:lang w:eastAsia="ru-RU"/>
              </w:rPr>
              <w:t>15</w:t>
            </w:r>
          </w:p>
          <w:p w14:paraId="51C09914" w14:textId="77777777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F6331" w:rsidRPr="009263E7" w14:paraId="63B63B5C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B3C33" w14:textId="2613F44E" w:rsidR="00285EB5" w:rsidRPr="009263E7" w:rsidRDefault="00285EB5" w:rsidP="009263E7">
            <w:pPr>
              <w:spacing w:after="0" w:line="240" w:lineRule="auto"/>
              <w:rPr>
                <w:sz w:val="24"/>
                <w:szCs w:val="24"/>
              </w:rPr>
            </w:pPr>
            <w:r w:rsidRPr="009263E7">
              <w:rPr>
                <w:sz w:val="24"/>
                <w:szCs w:val="24"/>
              </w:rPr>
              <w:t>Сбой системы электроснабжения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16364" w14:textId="08E8316F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 w:rsidR="007B5EED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  <w:p w14:paraId="21CEDEA1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(средний)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9DF47" w14:textId="77777777" w:rsidR="007B5EED" w:rsidRDefault="00C40FFD" w:rsidP="007B5EED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 w:rsidR="007B5EED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183F7E2A" w14:textId="46D35C54" w:rsidR="00285EB5" w:rsidRPr="009263E7" w:rsidRDefault="00285EB5" w:rsidP="007B5EED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7C329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2E66D4B0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A20C8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4BC85F03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1E56E" w14:textId="79A6D948" w:rsidR="00285EB5" w:rsidRPr="009263E7" w:rsidRDefault="007B5EED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0,15</w:t>
            </w:r>
          </w:p>
          <w:p w14:paraId="3AFBAA04" w14:textId="77777777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F6331" w:rsidRPr="009263E7" w14:paraId="5BBF94CE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02571" w14:textId="05477BB1" w:rsidR="00285EB5" w:rsidRPr="009263E7" w:rsidRDefault="00285EB5" w:rsidP="009263E7">
            <w:pPr>
              <w:spacing w:after="0" w:line="240" w:lineRule="auto"/>
              <w:rPr>
                <w:sz w:val="24"/>
                <w:szCs w:val="24"/>
              </w:rPr>
            </w:pPr>
            <w:r w:rsidRPr="009263E7">
              <w:rPr>
                <w:sz w:val="24"/>
                <w:szCs w:val="24"/>
              </w:rPr>
              <w:t>Доступ к информации, модификация, уничтожение лицами, не допущенными к ее обработке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982E6" w14:textId="77777777" w:rsidR="007B5EED" w:rsidRDefault="007B5EED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0,05</w:t>
            </w:r>
          </w:p>
          <w:p w14:paraId="437944E8" w14:textId="143DFAC1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53E7E" w14:textId="302BCA64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>0,</w:t>
            </w:r>
            <w:r w:rsidR="007B5EED">
              <w:rPr>
                <w:sz w:val="24"/>
                <w:szCs w:val="24"/>
                <w:lang w:eastAsia="ru-RU"/>
              </w:rPr>
              <w:t>1</w:t>
            </w:r>
          </w:p>
          <w:p w14:paraId="474B22D1" w14:textId="77777777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>(средний)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D612F" w14:textId="77777777" w:rsidR="007B5EED" w:rsidRDefault="007B5EED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0,05</w:t>
            </w:r>
          </w:p>
          <w:p w14:paraId="28838ADD" w14:textId="1B002237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4F7B0" w14:textId="77777777" w:rsidR="007B5EED" w:rsidRDefault="007B5EED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0,05</w:t>
            </w:r>
          </w:p>
          <w:p w14:paraId="5972F914" w14:textId="12292108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A6855" w14:textId="111B4261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 w:rsidR="007B5EED">
              <w:rPr>
                <w:sz w:val="24"/>
                <w:szCs w:val="24"/>
                <w:lang w:eastAsia="ru-RU"/>
              </w:rPr>
              <w:t>0,25</w:t>
            </w:r>
          </w:p>
          <w:p w14:paraId="32114638" w14:textId="77777777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F6331" w:rsidRPr="009263E7" w14:paraId="1BF5F2AB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C8118" w14:textId="40FEF53A" w:rsidR="00285EB5" w:rsidRPr="009263E7" w:rsidRDefault="00285EB5" w:rsidP="009263E7">
            <w:pPr>
              <w:spacing w:after="0" w:line="240" w:lineRule="auto"/>
              <w:rPr>
                <w:sz w:val="24"/>
                <w:szCs w:val="24"/>
              </w:rPr>
            </w:pPr>
            <w:r w:rsidRPr="009263E7">
              <w:rPr>
                <w:spacing w:val="-8"/>
                <w:sz w:val="24"/>
                <w:szCs w:val="24"/>
              </w:rPr>
              <w:t>Разглашение информации, модификация, уничтожение сотрудниками, допущенными к ее обработке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E05C1" w14:textId="77777777" w:rsidR="000F6331" w:rsidRDefault="000F6331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5DB162E3" w14:textId="0F74BE8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B9140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17704EF2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9F8E9" w14:textId="77777777" w:rsidR="000F6331" w:rsidRDefault="000F6331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4A9155C8" w14:textId="2FFDDD2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5ECF6" w14:textId="77777777" w:rsidR="000F6331" w:rsidRDefault="000F6331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4494B884" w14:textId="1A558682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77825" w14:textId="6513271D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 w:rsidR="000F6331">
              <w:rPr>
                <w:sz w:val="24"/>
                <w:szCs w:val="24"/>
                <w:lang w:eastAsia="ru-RU"/>
              </w:rPr>
              <w:t>15</w:t>
            </w:r>
          </w:p>
          <w:p w14:paraId="3A48F544" w14:textId="77777777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F6331" w:rsidRPr="009263E7" w14:paraId="657AAA1B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B501B" w14:textId="0A307B01" w:rsidR="00285EB5" w:rsidRPr="009263E7" w:rsidRDefault="00285EB5" w:rsidP="009263E7">
            <w:pPr>
              <w:spacing w:after="0" w:line="240" w:lineRule="auto"/>
              <w:rPr>
                <w:sz w:val="24"/>
                <w:szCs w:val="24"/>
              </w:rPr>
            </w:pPr>
            <w:r w:rsidRPr="009263E7">
              <w:rPr>
                <w:sz w:val="24"/>
                <w:szCs w:val="24"/>
              </w:rPr>
              <w:t>Угрозы внедрения по сети вредоносных программ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CE850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5B9909FF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159AD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2F79F3C0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12AC8" w14:textId="77777777" w:rsidR="000F6331" w:rsidRDefault="00C40FFD" w:rsidP="000F6331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 w:rsidR="000F6331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7488E58A" w14:textId="0C030331" w:rsidR="00285EB5" w:rsidRPr="009263E7" w:rsidRDefault="00285EB5" w:rsidP="000F6331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AC257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5D5E49F6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851B7" w14:textId="4E98DAD8" w:rsidR="00285EB5" w:rsidRPr="009263E7" w:rsidRDefault="000F6331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0,05</w:t>
            </w:r>
          </w:p>
          <w:p w14:paraId="427389CF" w14:textId="77777777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F6331" w:rsidRPr="009263E7" w14:paraId="32E01011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CBAD5" w14:textId="77777777" w:rsidR="00285EB5" w:rsidRPr="009263E7" w:rsidRDefault="00285EB5" w:rsidP="009263E7">
            <w:pPr>
              <w:spacing w:after="0" w:line="240" w:lineRule="auto"/>
              <w:rPr>
                <w:sz w:val="24"/>
                <w:szCs w:val="24"/>
              </w:rPr>
            </w:pPr>
            <w:r w:rsidRPr="009263E7">
              <w:rPr>
                <w:sz w:val="24"/>
                <w:szCs w:val="24"/>
              </w:rPr>
              <w:lastRenderedPageBreak/>
              <w:t>Анализ сетевого трафика в пределах контролируемой зоны внешними нарушителями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ED332" w14:textId="77777777" w:rsidR="000F6331" w:rsidRDefault="000F6331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07F83BDF" w14:textId="2308D4F8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DA038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609865C0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0A8B1" w14:textId="77777777" w:rsidR="000F6331" w:rsidRDefault="000F6331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518455AF" w14:textId="2C8475A1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A546F" w14:textId="613D4E86" w:rsidR="00C40FFD" w:rsidRDefault="000F6331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5CD7F9BB" w14:textId="08066842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46EFF" w14:textId="2BF1BCA3" w:rsidR="00285EB5" w:rsidRPr="009263E7" w:rsidRDefault="000F6331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0,15</w:t>
            </w:r>
          </w:p>
          <w:p w14:paraId="2D731457" w14:textId="77777777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2A7F00A1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60961" w14:textId="41B6167C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повреждения системного реестра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DD957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3B2288C2" w14:textId="2697BDFE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05B81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36E54EFF" w14:textId="00433F81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3D095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16146248" w14:textId="7A35A35D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94D8D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270B2F3C" w14:textId="107109B8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BB6E5" w14:textId="101AA536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>
              <w:rPr>
                <w:sz w:val="24"/>
                <w:szCs w:val="24"/>
                <w:lang w:eastAsia="ru-RU"/>
              </w:rPr>
              <w:t>0,</w:t>
            </w:r>
            <w:r w:rsidR="00EF1908">
              <w:rPr>
                <w:sz w:val="24"/>
                <w:szCs w:val="24"/>
                <w:lang w:eastAsia="ru-RU"/>
              </w:rPr>
              <w:t>1</w:t>
            </w:r>
          </w:p>
          <w:p w14:paraId="731FEAC8" w14:textId="37F748A0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EF1908" w:rsidRPr="009263E7">
              <w:rPr>
                <w:sz w:val="24"/>
                <w:szCs w:val="24"/>
                <w:lang w:eastAsia="ru-RU"/>
              </w:rPr>
              <w:t>нулевой</w:t>
            </w:r>
          </w:p>
        </w:tc>
      </w:tr>
      <w:tr w:rsidR="000E293C" w:rsidRPr="009263E7" w14:paraId="7CD1C623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EA95C" w14:textId="01895B6F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>Угроза вывода из строя/выхода из строя отдельных ТС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ACC14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23B41261" w14:textId="63A41E50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9F57C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4E31D2B4" w14:textId="563B5968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0D64D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686D1775" w14:textId="2B2A16F3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2E5E8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3C29DC10" w14:textId="736AC633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9C8DB" w14:textId="77777777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>
              <w:rPr>
                <w:sz w:val="24"/>
                <w:szCs w:val="24"/>
                <w:lang w:eastAsia="ru-RU"/>
              </w:rPr>
              <w:t>15</w:t>
            </w:r>
          </w:p>
          <w:p w14:paraId="2CEC359E" w14:textId="19CB727F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3905166B" w14:textId="77777777" w:rsidTr="00EF1908">
        <w:trPr>
          <w:trHeight w:val="453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F536F" w14:textId="0D855046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>Угроза потери информации в процессе ее обработки технически и(или) программными средствами и при передаче по каналам связи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44DCE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60207D19" w14:textId="2D59D68B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98C83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596C15A0" w14:textId="7E104E8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FEB81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22868A65" w14:textId="791A8109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0D806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1E78146B" w14:textId="7F8C2F53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42C35" w14:textId="26093D5D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>
              <w:rPr>
                <w:sz w:val="24"/>
                <w:szCs w:val="24"/>
                <w:lang w:eastAsia="ru-RU"/>
              </w:rPr>
              <w:t>0</w:t>
            </w:r>
            <w:r w:rsidRPr="009263E7">
              <w:rPr>
                <w:sz w:val="24"/>
                <w:szCs w:val="24"/>
                <w:lang w:eastAsia="ru-RU"/>
              </w:rPr>
              <w:t>,</w:t>
            </w:r>
            <w:r w:rsidR="00EF1908">
              <w:rPr>
                <w:sz w:val="24"/>
                <w:szCs w:val="24"/>
                <w:lang w:eastAsia="ru-RU"/>
              </w:rPr>
              <w:t>1</w:t>
            </w:r>
            <w:r>
              <w:rPr>
                <w:sz w:val="24"/>
                <w:szCs w:val="24"/>
                <w:lang w:eastAsia="ru-RU"/>
              </w:rPr>
              <w:t>5</w:t>
            </w:r>
          </w:p>
          <w:p w14:paraId="7FB40A89" w14:textId="1E64A84B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EF1908" w:rsidRPr="009263E7">
              <w:rPr>
                <w:sz w:val="24"/>
                <w:szCs w:val="24"/>
                <w:lang w:eastAsia="ru-RU"/>
              </w:rPr>
              <w:t>нулевой</w:t>
            </w:r>
          </w:p>
        </w:tc>
      </w:tr>
      <w:tr w:rsidR="000E293C" w:rsidRPr="009263E7" w14:paraId="5E8D0B65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9A667" w14:textId="312AB399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>Угроза отсутствия контроля за поступающими в информационную систему данными, в том числе незапрашиваемыми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379A9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37117013" w14:textId="66FF2A79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EA3EB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33054B4A" w14:textId="03234AE9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D8CA1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6D262D2C" w14:textId="4909015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239F5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6C9FE246" w14:textId="1E263D14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26485" w14:textId="29A4C789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 w:rsidR="00EF1908">
              <w:rPr>
                <w:sz w:val="24"/>
                <w:szCs w:val="24"/>
                <w:lang w:eastAsia="ru-RU"/>
              </w:rPr>
              <w:t>0,1</w:t>
            </w:r>
          </w:p>
          <w:p w14:paraId="4CB889D8" w14:textId="3952583F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EF1908" w:rsidRPr="009263E7">
              <w:rPr>
                <w:sz w:val="24"/>
                <w:szCs w:val="24"/>
                <w:lang w:eastAsia="ru-RU"/>
              </w:rPr>
              <w:t>нулевой</w:t>
            </w:r>
          </w:p>
        </w:tc>
      </w:tr>
      <w:tr w:rsidR="000E293C" w:rsidRPr="009263E7" w14:paraId="2F677AF4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81DC7" w14:textId="4E38CBF3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Отсутствие средств централизованного управления за поступающими в информационную систему данными, в том числе незапрашиваемыми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1F046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515B2A57" w14:textId="316B7643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4B119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31743DA6" w14:textId="032ACDE0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8A9ED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536DCE50" w14:textId="5F0B9F44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9D269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3690B811" w14:textId="3439F6C3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33759" w14:textId="77777777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</w:t>
            </w:r>
          </w:p>
          <w:p w14:paraId="68F23851" w14:textId="17DF1332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775B5E49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B2C3E" w14:textId="73F4FB2C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Отсутствие автоматизированных фильтров, осуществляющих обработку поступающей в ИС информации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52352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7B0CFDE4" w14:textId="6698EF0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A6782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3C751CF3" w14:textId="0081AE9D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472FD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73E45956" w14:textId="4D8BFEFF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24CA0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1A4427E3" w14:textId="4F0258F6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0320A" w14:textId="34ABF8F4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</w:t>
            </w:r>
            <w:r w:rsidRPr="009263E7">
              <w:rPr>
                <w:sz w:val="24"/>
                <w:szCs w:val="24"/>
                <w:lang w:eastAsia="ru-RU"/>
              </w:rPr>
              <w:t>,</w:t>
            </w:r>
            <w:r w:rsidR="00EF1908">
              <w:rPr>
                <w:sz w:val="24"/>
                <w:szCs w:val="24"/>
                <w:lang w:eastAsia="ru-RU"/>
              </w:rPr>
              <w:t>0</w:t>
            </w:r>
            <w:r>
              <w:rPr>
                <w:sz w:val="24"/>
                <w:szCs w:val="24"/>
                <w:lang w:eastAsia="ru-RU"/>
              </w:rPr>
              <w:t>5</w:t>
            </w:r>
          </w:p>
          <w:p w14:paraId="43BAFBD1" w14:textId="2754A3BE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EF1908" w:rsidRPr="009263E7">
              <w:rPr>
                <w:sz w:val="24"/>
                <w:szCs w:val="24"/>
                <w:lang w:eastAsia="ru-RU"/>
              </w:rPr>
              <w:t>нулевой</w:t>
            </w:r>
          </w:p>
        </w:tc>
      </w:tr>
      <w:tr w:rsidR="000E293C" w:rsidRPr="009263E7" w14:paraId="74F9C5DA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036EA" w14:textId="1854B548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>Угроза отсутствия контроля за данными, передаваемыми из ИС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937F3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69376B3F" w14:textId="1C64364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302D5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0E1A5197" w14:textId="7C107254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EEF43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22B8D171" w14:textId="582DA2C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B548F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2747AFBF" w14:textId="3877D3BB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33293" w14:textId="127E9F1F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 w:rsidR="00EF1908">
              <w:rPr>
                <w:sz w:val="24"/>
                <w:szCs w:val="24"/>
                <w:lang w:eastAsia="ru-RU"/>
              </w:rPr>
              <w:t>2</w:t>
            </w:r>
          </w:p>
          <w:p w14:paraId="042E081C" w14:textId="6328AF1A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EF1908"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незначительный</w:t>
            </w:r>
          </w:p>
        </w:tc>
      </w:tr>
      <w:tr w:rsidR="000E293C" w:rsidRPr="009263E7" w14:paraId="5C12C6C5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BE831" w14:textId="04BB4D06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Отсутствие резервного копирования информации, передаваемой из ИС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28858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29E79285" w14:textId="443588E3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13C0A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33ECAF51" w14:textId="79F921B9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C0614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1A0E7658" w14:textId="37A2302B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14F27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37DEBF1F" w14:textId="0C766D1A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F9AAD" w14:textId="63327A9A" w:rsidR="000E293C" w:rsidRPr="009263E7" w:rsidRDefault="00EF1908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0,25</w:t>
            </w:r>
          </w:p>
          <w:p w14:paraId="7756E818" w14:textId="7B477A99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EF1908"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незначительный</w:t>
            </w:r>
          </w:p>
        </w:tc>
      </w:tr>
      <w:tr w:rsidR="000E293C" w:rsidRPr="009263E7" w14:paraId="52587154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38B90" w14:textId="208685B2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передачи из ИС недопустимой </w:t>
            </w:r>
            <w:r w:rsidRPr="00B25D65">
              <w:rPr>
                <w:color w:val="000000"/>
                <w:sz w:val="24"/>
                <w:szCs w:val="24"/>
              </w:rPr>
              <w:lastRenderedPageBreak/>
              <w:t xml:space="preserve">информации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030FD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lastRenderedPageBreak/>
              <w:t>0</w:t>
            </w:r>
          </w:p>
          <w:p w14:paraId="6A9DF8FD" w14:textId="6F5436D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lastRenderedPageBreak/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7F91F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lastRenderedPageBreak/>
              <w:t>0</w:t>
            </w:r>
          </w:p>
          <w:p w14:paraId="4965EE68" w14:textId="6EACE43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lastRenderedPageBreak/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BF688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lastRenderedPageBreak/>
              <w:t>0</w:t>
            </w:r>
          </w:p>
          <w:p w14:paraId="6677E638" w14:textId="3AEDB69E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lastRenderedPageBreak/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3A4F0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lastRenderedPageBreak/>
              <w:t>0</w:t>
            </w:r>
          </w:p>
          <w:p w14:paraId="20C7D567" w14:textId="715B6759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lastRenderedPageBreak/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9249E" w14:textId="0C2E5642" w:rsidR="000E293C" w:rsidRPr="009263E7" w:rsidRDefault="00EF1908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lastRenderedPageBreak/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</w:t>
            </w:r>
          </w:p>
          <w:p w14:paraId="2D5288D7" w14:textId="1FFECBCB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lastRenderedPageBreak/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667B2978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BAD58" w14:textId="63C3BF13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lastRenderedPageBreak/>
              <w:t>Угроза подмены используемых ИС файлов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A0ADD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78F5FA2F" w14:textId="7E9F920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21D44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0F8BC886" w14:textId="2E1983F5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82812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00988271" w14:textId="1C55FAC1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18B24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75D0E0A5" w14:textId="69C3B36D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CF11B" w14:textId="77777777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</w:t>
            </w:r>
          </w:p>
          <w:p w14:paraId="6947119A" w14:textId="131A61CB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4322AB2F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79654" w14:textId="67862BB1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>Угроза модификации/удаления файлов журналов системного,</w:t>
            </w:r>
            <w:r>
              <w:rPr>
                <w:color w:val="000000"/>
                <w:sz w:val="24"/>
                <w:szCs w:val="24"/>
              </w:rPr>
              <w:t xml:space="preserve"> прикладного ПО, средств защиты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4ACCE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4D4F1D7C" w14:textId="557620E5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8D185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6F2AF962" w14:textId="5B9AC5F0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F5BE7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5EAE0E8C" w14:textId="4545704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8743C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56710B11" w14:textId="687FF8C9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65912" w14:textId="68AFCA36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>
              <w:rPr>
                <w:sz w:val="24"/>
                <w:szCs w:val="24"/>
                <w:lang w:eastAsia="ru-RU"/>
              </w:rPr>
              <w:t>1</w:t>
            </w:r>
          </w:p>
          <w:p w14:paraId="49C26ED5" w14:textId="38340DD0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679DE381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F586A" w14:textId="214725CE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установки/запуска модифицированного программного обеспечения и (или) модифицированных обновлений программного обеспечения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D7907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65DFCEA5" w14:textId="2828BA31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F273E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56077E9C" w14:textId="41F13F2E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7C49F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78910B5F" w14:textId="47AECCE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19064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6F6E4082" w14:textId="3FDD2D83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2AB38" w14:textId="40C3BD5A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>
              <w:rPr>
                <w:sz w:val="24"/>
                <w:szCs w:val="24"/>
                <w:lang w:eastAsia="ru-RU"/>
              </w:rPr>
              <w:t>0,</w:t>
            </w:r>
            <w:r w:rsidR="00EF1908">
              <w:rPr>
                <w:sz w:val="24"/>
                <w:szCs w:val="24"/>
                <w:lang w:eastAsia="ru-RU"/>
              </w:rPr>
              <w:t>1</w:t>
            </w:r>
            <w:r>
              <w:rPr>
                <w:sz w:val="24"/>
                <w:szCs w:val="24"/>
                <w:lang w:eastAsia="ru-RU"/>
              </w:rPr>
              <w:t>5</w:t>
            </w:r>
          </w:p>
          <w:p w14:paraId="73ADA4F3" w14:textId="6ABBE826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EF1908"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нулевой</w:t>
            </w:r>
          </w:p>
        </w:tc>
      </w:tr>
      <w:tr w:rsidR="000E293C" w:rsidRPr="009263E7" w14:paraId="3BB9B2C6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E77EE" w14:textId="36B9E3B9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>Угроза выхода из строя/отказа отдельных ТС, программных средств, каналов связи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84650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6A2BB94E" w14:textId="2AAE36F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9E586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2A70C8FE" w14:textId="2B473028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F265A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43DB8214" w14:textId="113F30E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F116F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571A0FE2" w14:textId="7BAC8EE6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D32BC" w14:textId="21A8F2CB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 w:rsidR="00EF1908">
              <w:rPr>
                <w:sz w:val="24"/>
                <w:szCs w:val="24"/>
                <w:lang w:eastAsia="ru-RU"/>
              </w:rPr>
              <w:t>3</w:t>
            </w:r>
          </w:p>
          <w:p w14:paraId="1DE02A0B" w14:textId="6798B1B0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EF1908"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незначительный</w:t>
            </w:r>
          </w:p>
        </w:tc>
      </w:tr>
      <w:tr w:rsidR="000E293C" w:rsidRPr="009263E7" w14:paraId="2D792762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5DECB" w14:textId="316EF1DE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аппаратного сброса пароля BIOS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E71D2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63510775" w14:textId="49F1662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97A81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3697FB21" w14:textId="340D7C8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0D154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7F8A02D7" w14:textId="0C5B3439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D457D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6C9BFAD9" w14:textId="320F9A7D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5D354" w14:textId="77777777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0,15</w:t>
            </w:r>
          </w:p>
          <w:p w14:paraId="36F343B4" w14:textId="4E78F650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162A4BC0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233D7" w14:textId="084192C4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обхода некорректно настроенных механизмов аутентификации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AB405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538B8204" w14:textId="0CB8D5F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46C3F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2A07B529" w14:textId="20E983BB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F646A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04BDBA58" w14:textId="016C1B4A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FA520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7DA26A47" w14:textId="0F4E7BCB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E28C4" w14:textId="67E5A39F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>
              <w:rPr>
                <w:sz w:val="24"/>
                <w:szCs w:val="24"/>
                <w:lang w:eastAsia="ru-RU"/>
              </w:rPr>
              <w:t>0,2</w:t>
            </w:r>
          </w:p>
          <w:p w14:paraId="5AD41B5B" w14:textId="15BEA88B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04ED03EE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31D65" w14:textId="56A816C2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программного сброса пароля BIOS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47289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5A5B78F1" w14:textId="76CAC995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454D6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023B99CF" w14:textId="27576B63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F800B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43884F06" w14:textId="509FFFF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C4628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5F4C7531" w14:textId="2E8C3DAE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49EF5" w14:textId="6FC3002C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>
              <w:rPr>
                <w:sz w:val="24"/>
                <w:szCs w:val="24"/>
                <w:lang w:eastAsia="ru-RU"/>
              </w:rPr>
              <w:t>1</w:t>
            </w:r>
          </w:p>
          <w:p w14:paraId="1338CBBE" w14:textId="1F62FB44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7997D603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D09A7" w14:textId="097DFB1A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>Угроза получения несанкционированного доступа сторонними лицами, устройствами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D7BEF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4E8800CB" w14:textId="73A86473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DAED4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52933D44" w14:textId="2308C92B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28DCF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75A24B84" w14:textId="2EA705C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A3B68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6E3803C8" w14:textId="4065D4E1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E2683" w14:textId="125BB1A0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0,</w:t>
            </w:r>
            <w:r w:rsidR="0028389B">
              <w:rPr>
                <w:sz w:val="24"/>
                <w:szCs w:val="24"/>
                <w:lang w:eastAsia="ru-RU"/>
              </w:rPr>
              <w:t>3</w:t>
            </w:r>
          </w:p>
          <w:p w14:paraId="75F6012B" w14:textId="60EB40D9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28389B"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3492EC43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E8653" w14:textId="4116DA21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отсутствия/слабости процедур аутентификации при доступе пользователей/устройств к ресурсам ИС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8062C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3F041656" w14:textId="43F1BD9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0E88C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1AD9C892" w14:textId="323639FF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66DCD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2FF04F06" w14:textId="36CF270B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E8113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311465AF" w14:textId="1A5A7B10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349C9" w14:textId="3C23A018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0,1</w:t>
            </w:r>
          </w:p>
          <w:p w14:paraId="768DAF81" w14:textId="1F825FD1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1AA56FAA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06DC8" w14:textId="24BAFAFB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lastRenderedPageBreak/>
              <w:t>Угрозы авторизации с использованием устаревших, но не отключённых учетных записей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BBE21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1CB05DF0" w14:textId="0B99F7AB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F2261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35107038" w14:textId="3B96B31D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22B24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52ADD861" w14:textId="141DC21F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CE206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7252D861" w14:textId="0767D3F4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13C31" w14:textId="1789EED7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 w:rsidR="0028389B">
              <w:rPr>
                <w:sz w:val="24"/>
                <w:szCs w:val="24"/>
                <w:lang w:eastAsia="ru-RU"/>
              </w:rPr>
              <w:t>0</w:t>
            </w:r>
          </w:p>
          <w:p w14:paraId="6F43E497" w14:textId="57B00921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28389B"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нулевой</w:t>
            </w:r>
          </w:p>
        </w:tc>
      </w:tr>
      <w:tr w:rsidR="000E293C" w:rsidRPr="009263E7" w14:paraId="526B0B26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C45E6" w14:textId="343B449A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доступа к ИС </w:t>
            </w:r>
            <w:proofErr w:type="spellStart"/>
            <w:r w:rsidRPr="00B25D65">
              <w:rPr>
                <w:color w:val="000000"/>
                <w:sz w:val="24"/>
                <w:szCs w:val="24"/>
              </w:rPr>
              <w:t>неаутентифицированных</w:t>
            </w:r>
            <w:proofErr w:type="spellEnd"/>
            <w:r w:rsidRPr="00B25D65">
              <w:rPr>
                <w:color w:val="000000"/>
                <w:sz w:val="24"/>
                <w:szCs w:val="24"/>
              </w:rPr>
              <w:t xml:space="preserve"> устройств и пользователей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3A1BA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14A23870" w14:textId="1300203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C88EF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2E5BD6CA" w14:textId="61CE1715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86DCD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144BD369" w14:textId="6D791DE6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CE4E2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3BFA1652" w14:textId="04659456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D864A" w14:textId="77777777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>
              <w:rPr>
                <w:sz w:val="24"/>
                <w:szCs w:val="24"/>
                <w:lang w:eastAsia="ru-RU"/>
              </w:rPr>
              <w:t>15</w:t>
            </w:r>
          </w:p>
          <w:p w14:paraId="043723F4" w14:textId="154596DB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57FB47E9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8987A" w14:textId="60C3A47B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повторного использования идентификаторов в течение как минимум 1 года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7FA2E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295E7A88" w14:textId="41E59738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71763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288F70C6" w14:textId="7F78F4D9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61866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21E62CB4" w14:textId="27F2ECBA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07616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164DC7E4" w14:textId="4E6EEDA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91E76" w14:textId="06AECA6F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>
              <w:rPr>
                <w:sz w:val="24"/>
                <w:szCs w:val="24"/>
                <w:lang w:eastAsia="ru-RU"/>
              </w:rPr>
              <w:t>0</w:t>
            </w:r>
            <w:r w:rsidRPr="009263E7">
              <w:rPr>
                <w:sz w:val="24"/>
                <w:szCs w:val="24"/>
                <w:lang w:eastAsia="ru-RU"/>
              </w:rPr>
              <w:t>,</w:t>
            </w:r>
            <w:r w:rsidR="0028389B">
              <w:rPr>
                <w:sz w:val="24"/>
                <w:szCs w:val="24"/>
                <w:lang w:eastAsia="ru-RU"/>
              </w:rPr>
              <w:t>0</w:t>
            </w:r>
            <w:r>
              <w:rPr>
                <w:sz w:val="24"/>
                <w:szCs w:val="24"/>
                <w:lang w:eastAsia="ru-RU"/>
              </w:rPr>
              <w:t>5</w:t>
            </w:r>
          </w:p>
          <w:p w14:paraId="40FA28C8" w14:textId="4B832C56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28389B"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нулевой</w:t>
            </w:r>
          </w:p>
        </w:tc>
      </w:tr>
      <w:tr w:rsidR="000E293C" w:rsidRPr="009263E7" w14:paraId="3E427D24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0A1FB" w14:textId="4C89E909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раскрытия используемых идентификаторов пользователя в публичном доступе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8FABD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0F230795" w14:textId="06A81D60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B90F6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4DE69A19" w14:textId="71752A3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0B1AE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22B2890D" w14:textId="650D413E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44E0E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364074A4" w14:textId="2D734D46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7F7EC" w14:textId="64BEBC6E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 w:rsidR="0028389B">
              <w:rPr>
                <w:sz w:val="24"/>
                <w:szCs w:val="24"/>
                <w:lang w:eastAsia="ru-RU"/>
              </w:rPr>
              <w:t>0,4</w:t>
            </w:r>
          </w:p>
          <w:p w14:paraId="61C784E7" w14:textId="54AEFCFD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0062C56E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F48E2" w14:textId="61BDDCC1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использования «слабых»/предсказуемых паролей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85881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415BBF92" w14:textId="5A083E8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3B004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77D12A17" w14:textId="6A943D4D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0A77C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2E489D55" w14:textId="38262B3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C6319" w14:textId="5C96EF7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32C88BCA" w14:textId="3EB26344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C5119" w14:textId="044FAC4B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</w:t>
            </w:r>
            <w:r w:rsidR="0028389B">
              <w:rPr>
                <w:sz w:val="24"/>
                <w:szCs w:val="24"/>
                <w:lang w:eastAsia="ru-RU"/>
              </w:rPr>
              <w:t>,1</w:t>
            </w:r>
          </w:p>
          <w:p w14:paraId="52A789EA" w14:textId="37300818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6FDA5B9E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10C2F" w14:textId="4BCAB3D3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Отсутствие отказоустойчивой централизованной системы идентификации и аутентификации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AD286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49BD3406" w14:textId="5EBB5DAE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96D1A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7A81B8EC" w14:textId="5EB38533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046D7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5DA02168" w14:textId="706A7E71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1BB2C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632E6D5E" w14:textId="4BF66638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35CA8" w14:textId="0A43D887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</w:t>
            </w:r>
            <w:r w:rsidRPr="009263E7">
              <w:rPr>
                <w:sz w:val="24"/>
                <w:szCs w:val="24"/>
                <w:lang w:eastAsia="ru-RU"/>
              </w:rPr>
              <w:t>,</w:t>
            </w:r>
            <w:r w:rsidR="0028389B">
              <w:rPr>
                <w:sz w:val="24"/>
                <w:szCs w:val="24"/>
                <w:lang w:eastAsia="ru-RU"/>
              </w:rPr>
              <w:t>1</w:t>
            </w:r>
          </w:p>
          <w:p w14:paraId="0726A025" w14:textId="0936CB18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28389B" w:rsidRPr="009263E7">
              <w:rPr>
                <w:sz w:val="24"/>
                <w:szCs w:val="24"/>
                <w:lang w:eastAsia="ru-RU"/>
              </w:rPr>
              <w:t>нулевой</w:t>
            </w:r>
          </w:p>
        </w:tc>
      </w:tr>
      <w:tr w:rsidR="000E293C" w:rsidRPr="009263E7" w14:paraId="6C49F858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4935D" w14:textId="3A618C14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использования пользователями идентичных идентификаторов в разных информационных системах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46DBF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04263F77" w14:textId="2D72F26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963B6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4A5D6231" w14:textId="2202F9E3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938DA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7B8CC0D9" w14:textId="1946F6AA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187B6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61CF36DF" w14:textId="6870348B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6CF17" w14:textId="031D6CF5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 w:rsidR="0028389B">
              <w:rPr>
                <w:sz w:val="24"/>
                <w:szCs w:val="24"/>
                <w:lang w:eastAsia="ru-RU"/>
              </w:rPr>
              <w:t>1</w:t>
            </w:r>
            <w:r>
              <w:rPr>
                <w:sz w:val="24"/>
                <w:szCs w:val="24"/>
                <w:lang w:eastAsia="ru-RU"/>
              </w:rPr>
              <w:t>5</w:t>
            </w:r>
          </w:p>
          <w:p w14:paraId="6578F488" w14:textId="14A37E13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6EFA9318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E76B7" w14:textId="4B47C0B8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отсутствия регламента работы с персональными идентификаторами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C0D88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32FD1C3A" w14:textId="5AD0006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B919B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3330BD6E" w14:textId="68FDD7A0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5F9C0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6FDFEF10" w14:textId="308B38C8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E1836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7CE32B4D" w14:textId="7FC3BB5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854C6" w14:textId="1AE9A07D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0,1</w:t>
            </w:r>
            <w:r w:rsidR="0028389B">
              <w:rPr>
                <w:sz w:val="24"/>
                <w:szCs w:val="24"/>
                <w:lang w:eastAsia="ru-RU"/>
              </w:rPr>
              <w:t>5</w:t>
            </w:r>
          </w:p>
          <w:p w14:paraId="320117CB" w14:textId="294920C6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6B78BD0D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DB862" w14:textId="1AB92A70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доступа к защищаемым файлам с использованием обходного пути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70F91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1277791F" w14:textId="408D159A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6E44F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0C6E54DC" w14:textId="0AB15929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46760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7FBA310B" w14:textId="021E96B6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86682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24F86AE2" w14:textId="0DD1716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B1488" w14:textId="1DF51233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 w:rsidR="0028389B">
              <w:rPr>
                <w:sz w:val="24"/>
                <w:szCs w:val="24"/>
                <w:lang w:eastAsia="ru-RU"/>
              </w:rPr>
              <w:t>2</w:t>
            </w:r>
          </w:p>
          <w:p w14:paraId="69292B8D" w14:textId="2235742F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28389B"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незначительный</w:t>
            </w:r>
          </w:p>
        </w:tc>
      </w:tr>
      <w:tr w:rsidR="000E293C" w:rsidRPr="009263E7" w14:paraId="3861448E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44624" w14:textId="4C9DCB20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загрузки нештатной ОС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15F9A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4383AC3E" w14:textId="257D83AB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1001A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2D73A635" w14:textId="01DDBC24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76AA0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48BC175F" w14:textId="101242CA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B321A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72D9625D" w14:textId="68ADF6C5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F82B2" w14:textId="77B6FCEC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</w:t>
            </w:r>
            <w:r w:rsidR="0028389B">
              <w:rPr>
                <w:sz w:val="24"/>
                <w:szCs w:val="24"/>
                <w:lang w:eastAsia="ru-RU"/>
              </w:rPr>
              <w:t>,1</w:t>
            </w:r>
          </w:p>
          <w:p w14:paraId="189F753C" w14:textId="3DE5D1D0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65265906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B2511" w14:textId="5C866C8E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использования альтернативных </w:t>
            </w:r>
            <w:r w:rsidRPr="00B25D65">
              <w:rPr>
                <w:color w:val="000000"/>
                <w:sz w:val="24"/>
                <w:szCs w:val="24"/>
              </w:rPr>
              <w:lastRenderedPageBreak/>
              <w:t xml:space="preserve">путей доступа к ресурсам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8A1B0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lastRenderedPageBreak/>
              <w:t>0</w:t>
            </w:r>
          </w:p>
          <w:p w14:paraId="48D9E52D" w14:textId="052FB129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lastRenderedPageBreak/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49600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lastRenderedPageBreak/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6A39CDAE" w14:textId="4A5B69BF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lastRenderedPageBreak/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4A5DF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lastRenderedPageBreak/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4694805A" w14:textId="578C1B8D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lastRenderedPageBreak/>
              <w:t>(незначительный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C2BAB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lastRenderedPageBreak/>
              <w:t>0</w:t>
            </w:r>
          </w:p>
          <w:p w14:paraId="4A0CC500" w14:textId="1513F453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lastRenderedPageBreak/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EE8D0" w14:textId="42B3203F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lastRenderedPageBreak/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 w:rsidR="0028389B">
              <w:rPr>
                <w:sz w:val="24"/>
                <w:szCs w:val="24"/>
                <w:lang w:eastAsia="ru-RU"/>
              </w:rPr>
              <w:t>1</w:t>
            </w:r>
          </w:p>
          <w:p w14:paraId="66EE75B4" w14:textId="35263BA5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lastRenderedPageBreak/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34249400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2C21C" w14:textId="2BFF6CF0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lastRenderedPageBreak/>
              <w:t xml:space="preserve">Угроза несанкционированного доступа к </w:t>
            </w:r>
            <w:proofErr w:type="spellStart"/>
            <w:r w:rsidRPr="00B25D65">
              <w:rPr>
                <w:color w:val="000000"/>
                <w:sz w:val="24"/>
                <w:szCs w:val="24"/>
              </w:rPr>
              <w:t>аутентификационной</w:t>
            </w:r>
            <w:proofErr w:type="spellEnd"/>
            <w:r w:rsidRPr="00B25D65">
              <w:rPr>
                <w:color w:val="000000"/>
                <w:sz w:val="24"/>
                <w:szCs w:val="24"/>
              </w:rPr>
              <w:t xml:space="preserve"> информации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42E33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159D8A36" w14:textId="5F4D294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55EF6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57CBF6FB" w14:textId="5088D8D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4536E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46CEF252" w14:textId="34315ED4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FC9DF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0C33064A" w14:textId="29C06E91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AF8BE" w14:textId="6CE8D777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>
              <w:rPr>
                <w:sz w:val="24"/>
                <w:szCs w:val="24"/>
                <w:lang w:eastAsia="ru-RU"/>
              </w:rPr>
              <w:t>0,2</w:t>
            </w:r>
          </w:p>
          <w:p w14:paraId="1C84F7D6" w14:textId="03B555A9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58CB9CB1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24719" w14:textId="0102F581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несанкционированного копирования защищаемой информации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492FC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41BE84E4" w14:textId="2B07A284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4D7EF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44FCED94" w14:textId="054CA84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17B5A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36331CEF" w14:textId="0CF61C8A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1A2E3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61E9D251" w14:textId="31C2C69E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3F68E" w14:textId="5C15DD16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 w:rsidR="0028389B">
              <w:rPr>
                <w:sz w:val="24"/>
                <w:szCs w:val="24"/>
                <w:lang w:eastAsia="ru-RU"/>
              </w:rPr>
              <w:t>2</w:t>
            </w:r>
            <w:r>
              <w:rPr>
                <w:sz w:val="24"/>
                <w:szCs w:val="24"/>
                <w:lang w:eastAsia="ru-RU"/>
              </w:rPr>
              <w:t>5</w:t>
            </w:r>
          </w:p>
          <w:p w14:paraId="623650EE" w14:textId="2BFAFA9C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28389B"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незначительный</w:t>
            </w:r>
          </w:p>
        </w:tc>
      </w:tr>
      <w:tr w:rsidR="000E293C" w:rsidRPr="009263E7" w14:paraId="55985759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5455A" w14:textId="6990FFD2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несанкционированного редактирования реестра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A2958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6E928068" w14:textId="28F0BA5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45A96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05551996" w14:textId="553429E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54FB4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2CC33016" w14:textId="06AFA86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C1C23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5718965B" w14:textId="66301E5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F5088" w14:textId="77777777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0,15</w:t>
            </w:r>
          </w:p>
          <w:p w14:paraId="654CFD25" w14:textId="53C162B2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1A0BAFE9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F976B" w14:textId="7AB310B3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несанкционированного создания учётной записи пользователя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A0BB0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0CF0BEFD" w14:textId="07DF0CB9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7C804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0ADB9E98" w14:textId="46C0EB6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3B494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265FE6EA" w14:textId="79039855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7FDC7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482A739A" w14:textId="59CF695F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43914" w14:textId="46D9EA8A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>
              <w:rPr>
                <w:sz w:val="24"/>
                <w:szCs w:val="24"/>
                <w:lang w:eastAsia="ru-RU"/>
              </w:rPr>
              <w:t>0,</w:t>
            </w:r>
            <w:r w:rsidR="00186479">
              <w:rPr>
                <w:sz w:val="24"/>
                <w:szCs w:val="24"/>
                <w:lang w:eastAsia="ru-RU"/>
              </w:rPr>
              <w:t>1</w:t>
            </w:r>
            <w:r>
              <w:rPr>
                <w:sz w:val="24"/>
                <w:szCs w:val="24"/>
                <w:lang w:eastAsia="ru-RU"/>
              </w:rPr>
              <w:t>5</w:t>
            </w:r>
          </w:p>
          <w:p w14:paraId="1FA1B78F" w14:textId="2BAF16B3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186479"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нулевой</w:t>
            </w:r>
          </w:p>
        </w:tc>
      </w:tr>
      <w:tr w:rsidR="000E293C" w:rsidRPr="009263E7" w14:paraId="3C12557B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1FD81" w14:textId="4294A088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перезагрузки аппаратных и программно-аппаратных средств вычислительной техники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15C1F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50273B5E" w14:textId="6597DE5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FABA3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0C1D6895" w14:textId="23886010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5EC9C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5F41D107" w14:textId="554319A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105B9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7AFCDC85" w14:textId="03F55750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7FB4B" w14:textId="54DBC392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 w:rsidR="00186479">
              <w:rPr>
                <w:sz w:val="24"/>
                <w:szCs w:val="24"/>
                <w:lang w:eastAsia="ru-RU"/>
              </w:rPr>
              <w:t>0</w:t>
            </w:r>
            <w:r>
              <w:rPr>
                <w:sz w:val="24"/>
                <w:szCs w:val="24"/>
                <w:lang w:eastAsia="ru-RU"/>
              </w:rPr>
              <w:t>5</w:t>
            </w:r>
          </w:p>
          <w:p w14:paraId="51A4D87F" w14:textId="507068A1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19F6DC98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6E460" w14:textId="5ADF64D6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удаления </w:t>
            </w:r>
            <w:proofErr w:type="spellStart"/>
            <w:r w:rsidRPr="00B25D65">
              <w:rPr>
                <w:color w:val="000000"/>
                <w:sz w:val="24"/>
                <w:szCs w:val="24"/>
              </w:rPr>
              <w:t>аутентификационной</w:t>
            </w:r>
            <w:proofErr w:type="spellEnd"/>
            <w:r w:rsidRPr="00B25D65">
              <w:rPr>
                <w:color w:val="000000"/>
                <w:sz w:val="24"/>
                <w:szCs w:val="24"/>
              </w:rPr>
              <w:t xml:space="preserve"> информации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38B25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26643CEC" w14:textId="228DECD3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32116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6E8201EC" w14:textId="0DD918F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1208D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0C90B2EC" w14:textId="504A6AA8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A9A07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262CC8B3" w14:textId="3023E71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ABE6F" w14:textId="43E258BA" w:rsidR="000E293C" w:rsidRPr="009263E7" w:rsidRDefault="00186479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</w:t>
            </w:r>
          </w:p>
          <w:p w14:paraId="1F1C4103" w14:textId="311868EA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79A05A0D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D093F" w14:textId="472C4101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>Угроза предоставления прав доступа, не необходимых для исполнения должностных обязанностей и функционирования ИС, для совершения деструктивных действий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0E34A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39288743" w14:textId="413C384B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867BE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62D9E9DB" w14:textId="7AC0BD56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C7249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5CED7290" w14:textId="6E6923F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4FB6A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1C50EFC2" w14:textId="387DFF21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A284" w14:textId="5D72BFF2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0,1</w:t>
            </w:r>
          </w:p>
          <w:p w14:paraId="680A991A" w14:textId="3ED05CB3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20F33068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FD829" w14:textId="07C6A659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>Отсутствие ограничения на количество неудачных попыток входа в информационную систему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63512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00647743" w14:textId="70AEB7F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A63FF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293FFB11" w14:textId="0DEAEB4E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1D59F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168F77B9" w14:textId="467CF6C6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3E4BE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18F0AD15" w14:textId="6D3B2C8E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B2DC3" w14:textId="5D8F9C1A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>
              <w:rPr>
                <w:sz w:val="24"/>
                <w:szCs w:val="24"/>
                <w:lang w:eastAsia="ru-RU"/>
              </w:rPr>
              <w:t>0,</w:t>
            </w:r>
            <w:r w:rsidR="00186479">
              <w:rPr>
                <w:sz w:val="24"/>
                <w:szCs w:val="24"/>
                <w:lang w:eastAsia="ru-RU"/>
              </w:rPr>
              <w:t>05</w:t>
            </w:r>
          </w:p>
          <w:p w14:paraId="642CACEF" w14:textId="40978F0C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незначительный</w:t>
            </w:r>
          </w:p>
        </w:tc>
      </w:tr>
      <w:tr w:rsidR="000E293C" w:rsidRPr="009263E7" w14:paraId="5E62E7C0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C6162" w14:textId="6AE855C8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перехвата идентифицирующих и аутентифицирующих данных в процессе </w:t>
            </w:r>
            <w:r w:rsidRPr="00B25D65">
              <w:rPr>
                <w:color w:val="000000"/>
                <w:sz w:val="24"/>
                <w:szCs w:val="24"/>
              </w:rPr>
              <w:lastRenderedPageBreak/>
              <w:t>идентификации и аутентификации пользователей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DEEB5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lastRenderedPageBreak/>
              <w:t>0,05</w:t>
            </w:r>
          </w:p>
          <w:p w14:paraId="49D0C4CB" w14:textId="61EB5EE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19A8A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691A7191" w14:textId="42C2475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6EE8E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3683AF01" w14:textId="006A884B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19C96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74DD7F58" w14:textId="69610BA5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786EB" w14:textId="4FDB9A01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 w:rsidR="00186479">
              <w:rPr>
                <w:sz w:val="24"/>
                <w:szCs w:val="24"/>
                <w:lang w:eastAsia="ru-RU"/>
              </w:rPr>
              <w:t>0</w:t>
            </w:r>
            <w:r>
              <w:rPr>
                <w:sz w:val="24"/>
                <w:szCs w:val="24"/>
                <w:lang w:eastAsia="ru-RU"/>
              </w:rPr>
              <w:t>5</w:t>
            </w:r>
          </w:p>
          <w:p w14:paraId="706B45D5" w14:textId="65DFAAC1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lastRenderedPageBreak/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768CBBBF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F17E6" w14:textId="6E2FD55C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lastRenderedPageBreak/>
              <w:t>Угроза бесконтрольного доступа к информации неопределенным кругом лиц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10D41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29E48B6D" w14:textId="52764B48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CFFC2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3FC5A944" w14:textId="3DEC7C49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1CFE0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1CFB7949" w14:textId="6C709D03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477B9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7668A85A" w14:textId="58B1C2F5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68F98" w14:textId="77777777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>
              <w:rPr>
                <w:sz w:val="24"/>
                <w:szCs w:val="24"/>
                <w:lang w:eastAsia="ru-RU"/>
              </w:rPr>
              <w:t>0</w:t>
            </w:r>
            <w:r w:rsidRPr="009263E7">
              <w:rPr>
                <w:sz w:val="24"/>
                <w:szCs w:val="24"/>
                <w:lang w:eastAsia="ru-RU"/>
              </w:rPr>
              <w:t>,</w:t>
            </w:r>
            <w:r>
              <w:rPr>
                <w:sz w:val="24"/>
                <w:szCs w:val="24"/>
                <w:lang w:eastAsia="ru-RU"/>
              </w:rPr>
              <w:t>25</w:t>
            </w:r>
          </w:p>
          <w:p w14:paraId="280F85CC" w14:textId="20DFA020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незначительный</w:t>
            </w:r>
          </w:p>
        </w:tc>
      </w:tr>
      <w:tr w:rsidR="000E293C" w:rsidRPr="009263E7" w14:paraId="28D21CCD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7AE29" w14:textId="3C19266E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5972D8">
              <w:rPr>
                <w:color w:val="000000"/>
                <w:sz w:val="24"/>
                <w:szCs w:val="24"/>
              </w:rPr>
              <w:t xml:space="preserve">Отсутствие автоматического блокирования учетных записей по истечении их срока действия, в результате исчерпания попыток доступа к ИС, выявления попыток НСД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4C7F2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63B10F6B" w14:textId="35B750C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2AF2B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1AA9795F" w14:textId="0026EC6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7CE7B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72A1DF37" w14:textId="0DC94531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D01E4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46FD398A" w14:textId="494E7560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EA04D" w14:textId="6A0CD213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 w:rsidR="00186479">
              <w:rPr>
                <w:sz w:val="24"/>
                <w:szCs w:val="24"/>
                <w:lang w:eastAsia="ru-RU"/>
              </w:rPr>
              <w:t>0</w:t>
            </w:r>
          </w:p>
          <w:p w14:paraId="7B954702" w14:textId="53C4143D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186479" w:rsidRPr="009263E7">
              <w:rPr>
                <w:sz w:val="24"/>
                <w:szCs w:val="24"/>
                <w:lang w:eastAsia="ru-RU"/>
              </w:rPr>
              <w:t>нулевой</w:t>
            </w:r>
          </w:p>
        </w:tc>
      </w:tr>
      <w:tr w:rsidR="000E293C" w:rsidRPr="009263E7" w14:paraId="22AEFC56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A4C4A" w14:textId="2BE4151E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предоставления расширенных прав и привилегий пользователям, в том числе внешним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9ACEE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206D6E4E" w14:textId="426C041F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6F50D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212D5B63" w14:textId="6B53BAC1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05F73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6417AF84" w14:textId="08CA7075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8FC63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7BB550E3" w14:textId="60075188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24889" w14:textId="77777777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</w:t>
            </w:r>
          </w:p>
          <w:p w14:paraId="75ED10EB" w14:textId="07F5AA5B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70E4947A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703D3" w14:textId="680ADA7E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использования незавершенных сеансов пользователей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757A3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4DEA9470" w14:textId="20F9F408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389B5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3B4D5DE9" w14:textId="7896C46F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AD4CE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22188997" w14:textId="13C2ADB1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E2463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22632672" w14:textId="1E16AF93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51ED3" w14:textId="01412F0A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</w:t>
            </w:r>
          </w:p>
          <w:p w14:paraId="50C6ACEB" w14:textId="30C7EFA4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186479" w:rsidRPr="009263E7">
              <w:rPr>
                <w:sz w:val="24"/>
                <w:szCs w:val="24"/>
                <w:lang w:eastAsia="ru-RU"/>
              </w:rPr>
              <w:t>нулевой</w:t>
            </w:r>
          </w:p>
        </w:tc>
      </w:tr>
      <w:tr w:rsidR="000E293C" w:rsidRPr="009263E7" w14:paraId="1B324476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2D8F5" w14:textId="036CEF44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Отсутствие контроля за используемыми интерфейсами ввода/вывода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12AEE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6F09F176" w14:textId="7228531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E1DD4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6B81407D" w14:textId="490B40BB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F235E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5893E8BB" w14:textId="72BCBA64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C5A33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3D54285F" w14:textId="37B9E8E4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3B468" w14:textId="35A42941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 w:rsidR="00186479">
              <w:rPr>
                <w:sz w:val="24"/>
                <w:szCs w:val="24"/>
                <w:lang w:eastAsia="ru-RU"/>
              </w:rPr>
              <w:t>1</w:t>
            </w:r>
          </w:p>
          <w:p w14:paraId="609DA791" w14:textId="5C3CCF0C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3984E336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77A8A" w14:textId="26B2EF2C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>Внесение изменений в конфигурацию программных средств и ТС, приводящими к отключению/частичному отключению ИС/модулей/компонентов/сегментов ИС, СЗИ (в случае сговора с внешними нарушителями безопасности информации)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070EB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67E4C165" w14:textId="0C28D69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C4FD2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4DDC218C" w14:textId="744EE84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1E674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10FFDA3E" w14:textId="1F62B0F5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8FE2B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426442F5" w14:textId="2B6B97AE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FF453" w14:textId="77777777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0,1</w:t>
            </w:r>
          </w:p>
          <w:p w14:paraId="1B6980F4" w14:textId="61ACDC62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6723D6F4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05BBA" w14:textId="398E2BDF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4F12DF">
              <w:rPr>
                <w:color w:val="000000"/>
                <w:sz w:val="24"/>
                <w:szCs w:val="24"/>
              </w:rPr>
              <w:t>Создание неконтролируемых точек доступа (лазейки) в систему, для удаленного доступа к ИС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88E20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370BD23A" w14:textId="49A1546A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04AD6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5B8CC4E0" w14:textId="50B3D5E6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7B690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42699BFE" w14:textId="0CD37CF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D0018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68923836" w14:textId="78A96AB0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F7956" w14:textId="325991A9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 w:rsidR="00186479">
              <w:rPr>
                <w:sz w:val="24"/>
                <w:szCs w:val="24"/>
                <w:lang w:eastAsia="ru-RU"/>
              </w:rPr>
              <w:t>1</w:t>
            </w:r>
          </w:p>
          <w:p w14:paraId="4C8360C2" w14:textId="7E2EBAFF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0A913D55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BA35D" w14:textId="1E35EF64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>Хищение ключей шифрования, идентификаторов и известных паролей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7E2C8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47C70545" w14:textId="67F3F436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E5A11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392203C8" w14:textId="7FA22ABE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8E66A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68F7CFB8" w14:textId="24DC6F5D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90A31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05E8AB4D" w14:textId="6AF8D79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8B1E9" w14:textId="3135D30B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</w:t>
            </w:r>
            <w:r w:rsidR="00186479">
              <w:rPr>
                <w:sz w:val="24"/>
                <w:szCs w:val="24"/>
                <w:lang w:eastAsia="ru-RU"/>
              </w:rPr>
              <w:t>,1</w:t>
            </w:r>
          </w:p>
          <w:p w14:paraId="4A005A33" w14:textId="6B5E196C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13846AF6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6999B" w14:textId="162D9FF4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0B214C">
              <w:rPr>
                <w:sz w:val="24"/>
              </w:rPr>
              <w:t xml:space="preserve">Несанкционированная </w:t>
            </w:r>
            <w:r w:rsidRPr="000B214C">
              <w:rPr>
                <w:sz w:val="24"/>
              </w:rPr>
              <w:lastRenderedPageBreak/>
              <w:t xml:space="preserve">модификация/уничтожение информации легитимным пользователем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E4D1B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lastRenderedPageBreak/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52AF8149" w14:textId="3DC0F67A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lastRenderedPageBreak/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C6EED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lastRenderedPageBreak/>
              <w:t>0,1</w:t>
            </w:r>
          </w:p>
          <w:p w14:paraId="31FFAD47" w14:textId="0DF85451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lastRenderedPageBreak/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74F37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lastRenderedPageBreak/>
              <w:t>0,05</w:t>
            </w:r>
          </w:p>
          <w:p w14:paraId="38A75BE1" w14:textId="1B36B5C4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lastRenderedPageBreak/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7F04E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lastRenderedPageBreak/>
              <w:t>0,05</w:t>
            </w:r>
          </w:p>
          <w:p w14:paraId="077C8D79" w14:textId="08FA9A7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lastRenderedPageBreak/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24603" w14:textId="5F977C7A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lastRenderedPageBreak/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 w:rsidR="00186479">
              <w:rPr>
                <w:sz w:val="24"/>
                <w:szCs w:val="24"/>
                <w:lang w:eastAsia="ru-RU"/>
              </w:rPr>
              <w:t>2</w:t>
            </w:r>
            <w:r>
              <w:rPr>
                <w:sz w:val="24"/>
                <w:szCs w:val="24"/>
                <w:lang w:eastAsia="ru-RU"/>
              </w:rPr>
              <w:t>5</w:t>
            </w:r>
          </w:p>
          <w:p w14:paraId="504C206A" w14:textId="4816597B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lastRenderedPageBreak/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186479"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незначительный</w:t>
            </w:r>
          </w:p>
        </w:tc>
      </w:tr>
      <w:tr w:rsidR="000E293C" w:rsidRPr="009263E7" w14:paraId="2EF6DAFE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F82DA" w14:textId="6F5E1833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lastRenderedPageBreak/>
              <w:t>Копирование информации на незарегистрированный носитель информации, в том числе печать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0CF3E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365BDCDB" w14:textId="79AB50EA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C2794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7D349A77" w14:textId="50973B4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AA6FA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6616D06C" w14:textId="7D74B2E3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B33C3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1446AF8E" w14:textId="50D2E87B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9A885" w14:textId="77777777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>
              <w:rPr>
                <w:sz w:val="24"/>
                <w:szCs w:val="24"/>
                <w:lang w:eastAsia="ru-RU"/>
              </w:rPr>
              <w:t>0,25</w:t>
            </w:r>
          </w:p>
          <w:p w14:paraId="76C998C6" w14:textId="6D42A60B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6893EAF7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FC21F" w14:textId="07D33E16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Несанкционированное отключение средств защиты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320EC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07B6DC42" w14:textId="75A2BB53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1AE77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0D2C7DE9" w14:textId="639EB2F1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66E62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7EE71461" w14:textId="2DA5570E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9896E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0205CB0C" w14:textId="786EE1A1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8E8E3" w14:textId="1EF130D2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 w:rsidR="00186479">
              <w:rPr>
                <w:sz w:val="24"/>
                <w:szCs w:val="24"/>
                <w:lang w:eastAsia="ru-RU"/>
              </w:rPr>
              <w:t>3</w:t>
            </w:r>
          </w:p>
          <w:p w14:paraId="334B3DF0" w14:textId="3D900A27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186479"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3F86C485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107B4" w14:textId="114AB233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обнаружения открытых портов и идентификации привязанных к нему сетевых служб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4BE9C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14217D8D" w14:textId="58B14634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F2983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63DA590C" w14:textId="43483A4A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CA8B2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4A96FE7F" w14:textId="7460789F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10F76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1DAE1F83" w14:textId="6EEAEEE4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A7A6D" w14:textId="77777777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0,15</w:t>
            </w:r>
          </w:p>
          <w:p w14:paraId="3BFBA21B" w14:textId="01878A22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2BF8FC3D" w14:textId="77777777" w:rsidTr="005B3D2C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CE54DD" w14:textId="79A3096B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5B3D2C">
              <w:rPr>
                <w:color w:val="000000"/>
                <w:sz w:val="24"/>
                <w:szCs w:val="24"/>
              </w:rPr>
              <w:t>Угроза получения нарушителем конфиденциальных сведений, обрабатываемых в ИС</w:t>
            </w:r>
            <w:r w:rsidRPr="00B25D65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09243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259A6FB0" w14:textId="6A69D074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5A49F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30BB7EC4" w14:textId="5AA9566E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59EAB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23FAF827" w14:textId="2E84BE65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8EBFA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6E0EA690" w14:textId="60D1B401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AE85B" w14:textId="0CAF0F32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>
              <w:rPr>
                <w:sz w:val="24"/>
                <w:szCs w:val="24"/>
                <w:lang w:eastAsia="ru-RU"/>
              </w:rPr>
              <w:t>0,</w:t>
            </w:r>
            <w:r w:rsidR="00F627B0">
              <w:rPr>
                <w:sz w:val="24"/>
                <w:szCs w:val="24"/>
                <w:lang w:eastAsia="ru-RU"/>
              </w:rPr>
              <w:t>3</w:t>
            </w:r>
          </w:p>
          <w:p w14:paraId="4318DD92" w14:textId="4E40D921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7AEC439B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C6C03" w14:textId="7EAD453A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получения нарушителем идентификационных данных легальных пользователей ИС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9EC33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04D8A5B5" w14:textId="63071E1E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B4A94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0659BE17" w14:textId="6908D5E5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2B2FF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3BDE27B6" w14:textId="69999D54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57E4D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54A6432A" w14:textId="303B213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6A5C6" w14:textId="77777777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>
              <w:rPr>
                <w:sz w:val="24"/>
                <w:szCs w:val="24"/>
                <w:lang w:eastAsia="ru-RU"/>
              </w:rPr>
              <w:t>15</w:t>
            </w:r>
          </w:p>
          <w:p w14:paraId="096B7821" w14:textId="4DA26E27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1ED24F21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8A668" w14:textId="584BAB42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внедрения кода или данных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65C54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70B4CD5A" w14:textId="2250CBDF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9FD2F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6336F359" w14:textId="6462BF60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FCB2D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4E228EB3" w14:textId="1DEDD05A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349D6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1EC93C0D" w14:textId="72345B26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8A41C" w14:textId="5466C356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0,</w:t>
            </w:r>
            <w:r w:rsidR="00F627B0">
              <w:rPr>
                <w:sz w:val="24"/>
                <w:szCs w:val="24"/>
                <w:lang w:eastAsia="ru-RU"/>
              </w:rPr>
              <w:t>2</w:t>
            </w:r>
          </w:p>
          <w:p w14:paraId="29117C17" w14:textId="5A1A6E21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F627B0"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незначительный</w:t>
            </w:r>
          </w:p>
        </w:tc>
      </w:tr>
      <w:tr w:rsidR="000E293C" w:rsidRPr="009263E7" w14:paraId="68643B46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8072C" w14:textId="69F5F517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восстановления </w:t>
            </w:r>
            <w:proofErr w:type="spellStart"/>
            <w:r w:rsidRPr="00B25D65">
              <w:rPr>
                <w:color w:val="000000"/>
                <w:sz w:val="24"/>
                <w:szCs w:val="24"/>
              </w:rPr>
              <w:t>аутентификационной</w:t>
            </w:r>
            <w:proofErr w:type="spellEnd"/>
            <w:r w:rsidRPr="00B25D65">
              <w:rPr>
                <w:color w:val="000000"/>
                <w:sz w:val="24"/>
                <w:szCs w:val="24"/>
              </w:rPr>
              <w:t xml:space="preserve"> информации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A2E9A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6B38079C" w14:textId="511A77F3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23C84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5F88E9B3" w14:textId="49B0C7CD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89358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227A65F3" w14:textId="4FB990A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53E1C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4CA5E0A9" w14:textId="4409DEAF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A6E47" w14:textId="42FFD037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0,1</w:t>
            </w:r>
          </w:p>
          <w:p w14:paraId="12A894E1" w14:textId="18A588D7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6E35DC85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BE11E" w14:textId="1BC865B3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деструктивного изменения конфигурации/среды окружения программ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65C7C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0347FD8A" w14:textId="7B96E286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95321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7BD64F1A" w14:textId="1F16E50B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D987C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67A58C96" w14:textId="3DAF9D7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69C27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550F35E0" w14:textId="1E91626E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C9F3D" w14:textId="38B8AB56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>
              <w:rPr>
                <w:sz w:val="24"/>
                <w:szCs w:val="24"/>
                <w:lang w:eastAsia="ru-RU"/>
              </w:rPr>
              <w:t>0,</w:t>
            </w:r>
            <w:r w:rsidR="00F627B0">
              <w:rPr>
                <w:sz w:val="24"/>
                <w:szCs w:val="24"/>
                <w:lang w:eastAsia="ru-RU"/>
              </w:rPr>
              <w:t>1</w:t>
            </w:r>
          </w:p>
          <w:p w14:paraId="4392B4FB" w14:textId="7A49A3CE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F627B0" w:rsidRPr="009263E7">
              <w:rPr>
                <w:sz w:val="24"/>
                <w:szCs w:val="24"/>
                <w:lang w:eastAsia="ru-RU"/>
              </w:rPr>
              <w:t>нулевой</w:t>
            </w:r>
          </w:p>
        </w:tc>
      </w:tr>
      <w:tr w:rsidR="000E293C" w:rsidRPr="009263E7" w14:paraId="5972CEA9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FFBCC" w14:textId="71F23E8B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несанкционированного выключения или обхода механизма </w:t>
            </w:r>
            <w:r w:rsidRPr="00B25D65">
              <w:rPr>
                <w:color w:val="000000"/>
                <w:sz w:val="24"/>
                <w:szCs w:val="24"/>
              </w:rPr>
              <w:lastRenderedPageBreak/>
              <w:t xml:space="preserve">защиты от записи в BIOS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01B9C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lastRenderedPageBreak/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13BB77F6" w14:textId="6A7FFAA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67F1B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19F5CA59" w14:textId="01E6E05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91F8F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056071BB" w14:textId="577C5C09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091DE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5FF7CBA7" w14:textId="58A8D560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F5165" w14:textId="761E0866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>
              <w:rPr>
                <w:sz w:val="24"/>
                <w:szCs w:val="24"/>
                <w:lang w:eastAsia="ru-RU"/>
              </w:rPr>
              <w:t>1</w:t>
            </w:r>
          </w:p>
          <w:p w14:paraId="404CB2C4" w14:textId="5DD24FAE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lastRenderedPageBreak/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5BC34739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4F561" w14:textId="75565560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lastRenderedPageBreak/>
              <w:t xml:space="preserve">Угроза перехвата вводимой и выводимой на периферийные устройства информации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223F7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67763911" w14:textId="6F2AA188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3C056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3D782F2C" w14:textId="46768CAB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F4567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46B67756" w14:textId="78164C9E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63F30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610CFB9A" w14:textId="5B32DC98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7A4B2" w14:textId="793526EA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>
              <w:rPr>
                <w:sz w:val="24"/>
                <w:szCs w:val="24"/>
                <w:lang w:eastAsia="ru-RU"/>
              </w:rPr>
              <w:t>0</w:t>
            </w:r>
            <w:r w:rsidRPr="009263E7">
              <w:rPr>
                <w:sz w:val="24"/>
                <w:szCs w:val="24"/>
                <w:lang w:eastAsia="ru-RU"/>
              </w:rPr>
              <w:t>,</w:t>
            </w:r>
            <w:r>
              <w:rPr>
                <w:sz w:val="24"/>
                <w:szCs w:val="24"/>
                <w:lang w:eastAsia="ru-RU"/>
              </w:rPr>
              <w:t>2</w:t>
            </w:r>
          </w:p>
          <w:p w14:paraId="4A1D2939" w14:textId="1F861C61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незначительный</w:t>
            </w:r>
          </w:p>
        </w:tc>
      </w:tr>
      <w:tr w:rsidR="000E293C" w:rsidRPr="009263E7" w14:paraId="66277D9C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B25D8" w14:textId="0C163FE3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заражения компьютера при посещении неблагонадёжных сайтов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3126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4E879334" w14:textId="136D47F0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D8073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42271386" w14:textId="1DE5B9CF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6019C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7024C927" w14:textId="1448751F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1E99F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4E45D654" w14:textId="3C2C5DEA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01D96" w14:textId="77777777" w:rsidR="00F627B0" w:rsidRPr="009263E7" w:rsidRDefault="00F627B0" w:rsidP="00F627B0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>
              <w:rPr>
                <w:sz w:val="24"/>
                <w:szCs w:val="24"/>
                <w:lang w:eastAsia="ru-RU"/>
              </w:rPr>
              <w:t>0</w:t>
            </w:r>
            <w:r w:rsidRPr="009263E7">
              <w:rPr>
                <w:sz w:val="24"/>
                <w:szCs w:val="24"/>
                <w:lang w:eastAsia="ru-RU"/>
              </w:rPr>
              <w:t>,</w:t>
            </w:r>
            <w:r>
              <w:rPr>
                <w:sz w:val="24"/>
                <w:szCs w:val="24"/>
                <w:lang w:eastAsia="ru-RU"/>
              </w:rPr>
              <w:t>2</w:t>
            </w:r>
          </w:p>
          <w:p w14:paraId="683C236A" w14:textId="5F2BFCA6" w:rsidR="000E293C" w:rsidRPr="009263E7" w:rsidRDefault="00F627B0" w:rsidP="00F627B0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незначительный</w:t>
            </w:r>
          </w:p>
        </w:tc>
      </w:tr>
      <w:tr w:rsidR="000E293C" w:rsidRPr="009263E7" w14:paraId="649B2417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072D4" w14:textId="4C9D8C41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неправомерного шифрования информации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A19CD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297213CC" w14:textId="3246577B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10E67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186E385A" w14:textId="34858F88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9BF0A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577493DC" w14:textId="37D2ADB6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2F186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2E593D7C" w14:textId="65589824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75D56" w14:textId="429CEB04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 w:rsidR="00F627B0">
              <w:rPr>
                <w:sz w:val="24"/>
                <w:szCs w:val="24"/>
                <w:lang w:eastAsia="ru-RU"/>
              </w:rPr>
              <w:t>0,35</w:t>
            </w:r>
          </w:p>
          <w:p w14:paraId="30987A5E" w14:textId="08EEEA50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F627B0"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незначительный</w:t>
            </w:r>
          </w:p>
        </w:tc>
      </w:tr>
      <w:tr w:rsidR="000E293C" w:rsidRPr="009263E7" w14:paraId="10632A7D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5EDCA" w14:textId="531A7A92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>Угроза распространения «почтовых червей»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3C3A6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37B03AC5" w14:textId="2615B63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CEA40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7ECB6FFA" w14:textId="66B3538B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8E17A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5D93D6E9" w14:textId="6C0EC0F6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D8DB0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0BA883B0" w14:textId="5C015734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09706" w14:textId="77777777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</w:t>
            </w:r>
            <w:r w:rsidRPr="009263E7">
              <w:rPr>
                <w:sz w:val="24"/>
                <w:szCs w:val="24"/>
                <w:lang w:eastAsia="ru-RU"/>
              </w:rPr>
              <w:t>,</w:t>
            </w:r>
            <w:r>
              <w:rPr>
                <w:sz w:val="24"/>
                <w:szCs w:val="24"/>
                <w:lang w:eastAsia="ru-RU"/>
              </w:rPr>
              <w:t>25</w:t>
            </w:r>
          </w:p>
          <w:p w14:paraId="5AD09EA6" w14:textId="521E92DA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3D2D349C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CBB07" w14:textId="39DD0E87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>Внедрение программных закладок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DDC52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2B8FA56E" w14:textId="38C9FA80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BC9A1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40CA350B" w14:textId="6E930A1D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7F891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2861B6CC" w14:textId="59079A3B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4B52F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47AE74BE" w14:textId="1697873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48E95" w14:textId="1C8527CB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 w:rsidR="00F627B0">
              <w:rPr>
                <w:sz w:val="24"/>
                <w:szCs w:val="24"/>
                <w:lang w:eastAsia="ru-RU"/>
              </w:rPr>
              <w:t>2</w:t>
            </w:r>
          </w:p>
          <w:p w14:paraId="0AC1858D" w14:textId="0D2C5329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F627B0"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1A30537E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8E9A9" w14:textId="70832290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Применение специально созданных программных продуктов для НСД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F2DBE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3828AD72" w14:textId="1CCA94B6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7D6EC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0B92B8F9" w14:textId="01BCD62F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17043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16CED1AC" w14:textId="4EEC941B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AB183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174E6337" w14:textId="0078E96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30498" w14:textId="3088921E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0,</w:t>
            </w:r>
            <w:r w:rsidR="00F627B0">
              <w:rPr>
                <w:sz w:val="24"/>
                <w:szCs w:val="24"/>
                <w:lang w:eastAsia="ru-RU"/>
              </w:rPr>
              <w:t>25</w:t>
            </w:r>
          </w:p>
          <w:p w14:paraId="35410382" w14:textId="60935DF1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F627B0"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2BFB596C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BE157" w14:textId="71D1E020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>Угроза внедрения через легитимные схемы информационного обмена между информационными системами вредоносного программного обеспечения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D3EFF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35B0A158" w14:textId="22C69CC6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90D21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542A8588" w14:textId="16F9837B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5CD03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7E51A711" w14:textId="1406E94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0D02A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1D833043" w14:textId="33AEC701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4A7FC" w14:textId="1CA5EF22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 w:rsidR="00F627B0">
              <w:rPr>
                <w:sz w:val="24"/>
                <w:szCs w:val="24"/>
                <w:lang w:eastAsia="ru-RU"/>
              </w:rPr>
              <w:t>2</w:t>
            </w:r>
            <w:r>
              <w:rPr>
                <w:sz w:val="24"/>
                <w:szCs w:val="24"/>
                <w:lang w:eastAsia="ru-RU"/>
              </w:rPr>
              <w:t>5</w:t>
            </w:r>
          </w:p>
          <w:p w14:paraId="4CDF4232" w14:textId="653597CE" w:rsidR="000E293C" w:rsidRPr="009263E7" w:rsidRDefault="000E293C" w:rsidP="00F627B0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>вред субъ</w:t>
            </w:r>
            <w:r w:rsidR="00F627B0">
              <w:rPr>
                <w:sz w:val="24"/>
                <w:szCs w:val="24"/>
                <w:lang w:eastAsia="ru-RU"/>
              </w:rPr>
              <w:t xml:space="preserve">ектам </w:t>
            </w:r>
            <w:proofErr w:type="spellStart"/>
            <w:r w:rsidR="00F627B0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="00F627B0">
              <w:rPr>
                <w:sz w:val="24"/>
                <w:szCs w:val="24"/>
                <w:lang w:eastAsia="ru-RU"/>
              </w:rPr>
              <w:t xml:space="preserve"> </w:t>
            </w:r>
            <w:r w:rsidR="00F627B0"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5188723C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FD77D" w14:textId="1B902888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Отсутствие централизованной системы управления средствами антивирусной защиты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8359D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600A9DBE" w14:textId="21FDA9BE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A38F1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125258DE" w14:textId="309731F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3D3D3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7C280420" w14:textId="17C2275D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CC8DF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26334AC5" w14:textId="7E62BB5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9A2FB" w14:textId="540D9BC4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</w:t>
            </w:r>
            <w:r w:rsidR="00F627B0">
              <w:rPr>
                <w:sz w:val="24"/>
                <w:szCs w:val="24"/>
                <w:lang w:eastAsia="ru-RU"/>
              </w:rPr>
              <w:t>,25</w:t>
            </w:r>
          </w:p>
          <w:p w14:paraId="18C826E2" w14:textId="6F4BE4E5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F627B0"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0EF1AAE9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890B9" w14:textId="40F0ECB8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lastRenderedPageBreak/>
              <w:t xml:space="preserve">Угроза несанкционированного восстановления удалённой защищаемой информации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6A96A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6464F5ED" w14:textId="4EDE2A43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C11CF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103B7485" w14:textId="12841E53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C0DBF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53F1C99D" w14:textId="24F8500D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01DC7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7DD067D2" w14:textId="68132386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D9D09" w14:textId="7E1AF20F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 w:rsidR="00F627B0">
              <w:rPr>
                <w:sz w:val="24"/>
                <w:szCs w:val="24"/>
                <w:lang w:eastAsia="ru-RU"/>
              </w:rPr>
              <w:t>3</w:t>
            </w:r>
          </w:p>
          <w:p w14:paraId="3F2BD0AF" w14:textId="25BCA15F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F627B0"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1CCAB842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990DF" w14:textId="75B6375E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несанкционированного удаления защищаемой информации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AA3E6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50678D5B" w14:textId="614E8878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3B958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2FA6CDCD" w14:textId="268A4EC5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63C3D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2D3200F9" w14:textId="61D19F10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CA154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725C1F94" w14:textId="50C5CB1D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4EACC" w14:textId="76A0B540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>
              <w:rPr>
                <w:sz w:val="24"/>
                <w:szCs w:val="24"/>
                <w:lang w:eastAsia="ru-RU"/>
              </w:rPr>
              <w:t>0,</w:t>
            </w:r>
            <w:r w:rsidR="00F627B0">
              <w:rPr>
                <w:sz w:val="24"/>
                <w:szCs w:val="24"/>
                <w:lang w:eastAsia="ru-RU"/>
              </w:rPr>
              <w:t>3</w:t>
            </w:r>
          </w:p>
          <w:p w14:paraId="533469C6" w14:textId="70B08C97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1248D03C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373CB" w14:textId="6A76F9E5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утраты носителей информации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DE8D5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608DF0DC" w14:textId="63AA104A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09DE2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405E1804" w14:textId="5415DA0A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FC9B7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74CC2119" w14:textId="402A3B5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41602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561EBF81" w14:textId="7C3D1F8B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E800E" w14:textId="21DCA845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 w:rsidR="00F627B0">
              <w:rPr>
                <w:sz w:val="24"/>
                <w:szCs w:val="24"/>
                <w:lang w:eastAsia="ru-RU"/>
              </w:rPr>
              <w:t>2</w:t>
            </w:r>
            <w:r>
              <w:rPr>
                <w:sz w:val="24"/>
                <w:szCs w:val="24"/>
                <w:lang w:eastAsia="ru-RU"/>
              </w:rPr>
              <w:t>5</w:t>
            </w:r>
          </w:p>
          <w:p w14:paraId="74A5A8C7" w14:textId="3532C56F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F627B0"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1AD46F28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E2843" w14:textId="715DC3FE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форматирования носителей информации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2A642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37DB6210" w14:textId="2F50FC0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D1CB8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764DE3D7" w14:textId="4CC38C3F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818B8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252A9BC1" w14:textId="5708F76D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8ED5D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6EA5FD46" w14:textId="0786B75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D3C26" w14:textId="10E93126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0,</w:t>
            </w:r>
            <w:r w:rsidR="00F627B0">
              <w:rPr>
                <w:sz w:val="24"/>
                <w:szCs w:val="24"/>
                <w:lang w:eastAsia="ru-RU"/>
              </w:rPr>
              <w:t>2</w:t>
            </w:r>
            <w:r>
              <w:rPr>
                <w:sz w:val="24"/>
                <w:szCs w:val="24"/>
                <w:lang w:eastAsia="ru-RU"/>
              </w:rPr>
              <w:t>5</w:t>
            </w:r>
          </w:p>
          <w:p w14:paraId="70F24F2D" w14:textId="2B1FC4CC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F627B0"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5D26A7E3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EDA09" w14:textId="3534E681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Повреждение носителя информации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00903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541F7AC3" w14:textId="4696991F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F9387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56B56F78" w14:textId="377B700B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63336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09822643" w14:textId="58675098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D6575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61029FBF" w14:textId="32AA022F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767E8" w14:textId="77777777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>
              <w:rPr>
                <w:sz w:val="24"/>
                <w:szCs w:val="24"/>
                <w:lang w:eastAsia="ru-RU"/>
              </w:rPr>
              <w:t>0,25</w:t>
            </w:r>
          </w:p>
          <w:p w14:paraId="3CB74033" w14:textId="746A0B84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59D07D81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C7857" w14:textId="497BA6D3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>Угроза подключения к ИС неучтенных машинных носителей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3708C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1D81911A" w14:textId="0E7187B3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BB6FB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0EA850B7" w14:textId="20F773E8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2D63F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6A2D2DC8" w14:textId="16721431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65203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62423F6D" w14:textId="692528E9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8B7CC" w14:textId="5FD36603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 w:rsidR="001332F4">
              <w:rPr>
                <w:sz w:val="24"/>
                <w:szCs w:val="24"/>
                <w:lang w:eastAsia="ru-RU"/>
              </w:rPr>
              <w:t>2</w:t>
            </w:r>
            <w:r>
              <w:rPr>
                <w:sz w:val="24"/>
                <w:szCs w:val="24"/>
                <w:lang w:eastAsia="ru-RU"/>
              </w:rPr>
              <w:t>5</w:t>
            </w:r>
          </w:p>
          <w:p w14:paraId="22881669" w14:textId="55228544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1332F4"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48B527C0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109C5" w14:textId="27BBBCD4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подключения к ИС </w:t>
            </w:r>
            <w:proofErr w:type="spellStart"/>
            <w:r w:rsidRPr="00B25D65">
              <w:rPr>
                <w:color w:val="000000"/>
                <w:sz w:val="24"/>
                <w:szCs w:val="24"/>
              </w:rPr>
              <w:t>неперсонифицированных</w:t>
            </w:r>
            <w:proofErr w:type="spellEnd"/>
            <w:r w:rsidRPr="00B25D65">
              <w:rPr>
                <w:color w:val="000000"/>
                <w:sz w:val="24"/>
                <w:szCs w:val="24"/>
              </w:rPr>
              <w:t xml:space="preserve"> машинных носителей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07428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6B407D97" w14:textId="28B4EC1D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F5B18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241EFE72" w14:textId="6976897F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5CEEB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5414272A" w14:textId="3F5FB190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BB0E3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242F689A" w14:textId="082DCA90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C676F" w14:textId="6D86F252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0,</w:t>
            </w:r>
            <w:r w:rsidR="001332F4">
              <w:rPr>
                <w:sz w:val="24"/>
                <w:szCs w:val="24"/>
                <w:lang w:eastAsia="ru-RU"/>
              </w:rPr>
              <w:t>2</w:t>
            </w:r>
            <w:r>
              <w:rPr>
                <w:sz w:val="24"/>
                <w:szCs w:val="24"/>
                <w:lang w:eastAsia="ru-RU"/>
              </w:rPr>
              <w:t>5</w:t>
            </w:r>
          </w:p>
          <w:p w14:paraId="49CC9677" w14:textId="5FAE81D9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1332F4"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017B0090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CEEFF" w14:textId="6847D220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</w:t>
            </w:r>
            <w:r w:rsidRPr="005B3D2C">
              <w:rPr>
                <w:color w:val="000000"/>
                <w:sz w:val="24"/>
                <w:szCs w:val="24"/>
              </w:rPr>
              <w:t>несанкционированного копирования информации на машинные носители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61389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15E97F96" w14:textId="3BA841B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A6E64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39D053E4" w14:textId="3219F7B4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7B3FD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082F26BA" w14:textId="29A0F41D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1BDA6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13ED5955" w14:textId="09955D3A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C281E" w14:textId="6F6AD264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0,</w:t>
            </w:r>
            <w:r w:rsidR="001332F4">
              <w:rPr>
                <w:sz w:val="24"/>
                <w:szCs w:val="24"/>
                <w:lang w:eastAsia="ru-RU"/>
              </w:rPr>
              <w:t>2</w:t>
            </w:r>
            <w:r>
              <w:rPr>
                <w:sz w:val="24"/>
                <w:szCs w:val="24"/>
                <w:lang w:eastAsia="ru-RU"/>
              </w:rPr>
              <w:t>5</w:t>
            </w:r>
          </w:p>
          <w:p w14:paraId="1388C85B" w14:textId="1CC898C4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1332F4"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426B80E6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58106" w14:textId="26550FE9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несанкционированной </w:t>
            </w:r>
            <w:r w:rsidRPr="00B25D65">
              <w:rPr>
                <w:color w:val="000000"/>
                <w:sz w:val="24"/>
                <w:szCs w:val="24"/>
              </w:rPr>
              <w:lastRenderedPageBreak/>
              <w:t>модификации/удаления информации на машинных носителях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13442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lastRenderedPageBreak/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20B3AF3B" w14:textId="305E9B99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lastRenderedPageBreak/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40B55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lastRenderedPageBreak/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28561B10" w14:textId="3CB3920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lastRenderedPageBreak/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6ABDA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lastRenderedPageBreak/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0A590A3C" w14:textId="452BADB3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lastRenderedPageBreak/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DE1F0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lastRenderedPageBreak/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14EA55F9" w14:textId="5CA15FB8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lastRenderedPageBreak/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D6575" w14:textId="5699589D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lastRenderedPageBreak/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>
              <w:rPr>
                <w:sz w:val="24"/>
                <w:szCs w:val="24"/>
                <w:lang w:eastAsia="ru-RU"/>
              </w:rPr>
              <w:t>0,2</w:t>
            </w:r>
          </w:p>
          <w:p w14:paraId="7CF0F171" w14:textId="325A137E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lastRenderedPageBreak/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517C3735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DC847" w14:textId="285021E8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lastRenderedPageBreak/>
              <w:t>Угроза хищения машинных носителей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6D450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4169354B" w14:textId="67FBAB05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CFD58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7C2E4E7E" w14:textId="4D3FCF3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D5E4E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17862638" w14:textId="4A1795CD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AAD8C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1075024C" w14:textId="31407FB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AA862" w14:textId="53E96ED4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</w:t>
            </w:r>
            <w:r w:rsidR="001332F4">
              <w:rPr>
                <w:sz w:val="24"/>
                <w:szCs w:val="24"/>
                <w:lang w:eastAsia="ru-RU"/>
              </w:rPr>
              <w:t>,25</w:t>
            </w:r>
          </w:p>
          <w:p w14:paraId="73E5C9D0" w14:textId="645FE6B6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1332F4"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53EA4EA6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8ACA4" w14:textId="253186F7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>Угроза подмены машинных носителей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4602B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57C400DE" w14:textId="106A23E5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FCC9A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15623711" w14:textId="54890390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FEED9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73E748A9" w14:textId="1EDB000F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DF16D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0ADB7229" w14:textId="1043C25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CFCB9" w14:textId="26AE7CB1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</w:t>
            </w:r>
            <w:r w:rsidRPr="009263E7">
              <w:rPr>
                <w:sz w:val="24"/>
                <w:szCs w:val="24"/>
                <w:lang w:eastAsia="ru-RU"/>
              </w:rPr>
              <w:t>,</w:t>
            </w:r>
            <w:r w:rsidR="001332F4">
              <w:rPr>
                <w:sz w:val="24"/>
                <w:szCs w:val="24"/>
                <w:lang w:eastAsia="ru-RU"/>
              </w:rPr>
              <w:t>2</w:t>
            </w:r>
          </w:p>
          <w:p w14:paraId="1FB73EA0" w14:textId="5DE83047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01E54D6C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5D072" w14:textId="781388B8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использования машинных носителей для хранения информации разных уровней конфиденциальности и целей обработки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97AAA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6C8A80D3" w14:textId="5BE3CC7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88D48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187D0F92" w14:textId="27C0F400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80D5C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10CB23B1" w14:textId="5F953C91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15EB7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5C24F3FF" w14:textId="15DB7CBB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4CCE3" w14:textId="77777777" w:rsidR="001332F4" w:rsidRPr="009263E7" w:rsidRDefault="001332F4" w:rsidP="001332F4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</w:t>
            </w:r>
            <w:r w:rsidRPr="009263E7">
              <w:rPr>
                <w:sz w:val="24"/>
                <w:szCs w:val="24"/>
                <w:lang w:eastAsia="ru-RU"/>
              </w:rPr>
              <w:t>,</w:t>
            </w:r>
            <w:r>
              <w:rPr>
                <w:sz w:val="24"/>
                <w:szCs w:val="24"/>
                <w:lang w:eastAsia="ru-RU"/>
              </w:rPr>
              <w:t>2</w:t>
            </w:r>
          </w:p>
          <w:p w14:paraId="10B16E68" w14:textId="0B34E9AC" w:rsidR="000E293C" w:rsidRPr="009263E7" w:rsidRDefault="001332F4" w:rsidP="001332F4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67CB1D68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7BAB2" w14:textId="2070F6A1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>Угроза использования неконтролируемых портом СВТ для вывода информации на сторонние машинные носители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0A2E3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5922211E" w14:textId="4635BAED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0F57C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0D5D6FD1" w14:textId="3AE6524A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FE1FC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54975853" w14:textId="316D524B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AE79B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4D245938" w14:textId="3993EF6A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AD663" w14:textId="77777777" w:rsidR="001332F4" w:rsidRPr="009263E7" w:rsidRDefault="001332F4" w:rsidP="001332F4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</w:t>
            </w:r>
            <w:r w:rsidRPr="009263E7">
              <w:rPr>
                <w:sz w:val="24"/>
                <w:szCs w:val="24"/>
                <w:lang w:eastAsia="ru-RU"/>
              </w:rPr>
              <w:t>,</w:t>
            </w:r>
            <w:r>
              <w:rPr>
                <w:sz w:val="24"/>
                <w:szCs w:val="24"/>
                <w:lang w:eastAsia="ru-RU"/>
              </w:rPr>
              <w:t>2</w:t>
            </w:r>
          </w:p>
          <w:p w14:paraId="067F96DC" w14:textId="0BDF821D" w:rsidR="000E293C" w:rsidRPr="009263E7" w:rsidRDefault="001332F4" w:rsidP="001332F4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68C34FBE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A9598" w14:textId="28B234AA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несанкционированного использования машинных носителей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F56C5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1509B95E" w14:textId="3560B336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E53B0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31191A20" w14:textId="624D58D5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5D1AC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2B0C0256" w14:textId="13599BB6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761FE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06C26660" w14:textId="6937350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59F98" w14:textId="77777777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>
              <w:rPr>
                <w:sz w:val="24"/>
                <w:szCs w:val="24"/>
                <w:lang w:eastAsia="ru-RU"/>
              </w:rPr>
              <w:t>05</w:t>
            </w:r>
          </w:p>
          <w:p w14:paraId="6ADE2F23" w14:textId="369873F2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3E849E65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1DA64" w14:textId="579B1DBF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несанкционированного выноса машинных носителей за пределы контролируемой зоны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A9DE0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40440EE9" w14:textId="41C78DEA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9F593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0DFCDFA8" w14:textId="0CEEE5C4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1501E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391CEFCC" w14:textId="1B9B666B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4D058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26282EB1" w14:textId="3AA97FA9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4C9C8" w14:textId="77777777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</w:t>
            </w:r>
          </w:p>
          <w:p w14:paraId="6E93FE03" w14:textId="79DDC057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4D5FC827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60486" w14:textId="1101A4F0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внедрения вредоносного кода в BIOS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A253D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71685E05" w14:textId="7D63640E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63208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4BEBE1BF" w14:textId="59FA18B3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262EB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33404703" w14:textId="0CE9C4B0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9FE09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43F103C6" w14:textId="60235883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8BCC5" w14:textId="4B8EF1FC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 w:rsidR="001332F4">
              <w:rPr>
                <w:sz w:val="24"/>
                <w:szCs w:val="24"/>
                <w:lang w:eastAsia="ru-RU"/>
              </w:rPr>
              <w:t>1</w:t>
            </w:r>
          </w:p>
          <w:p w14:paraId="102A99ED" w14:textId="74DEB272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740B61A4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2960C" w14:textId="072137B3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изменения компонентов системы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EA67A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1A93063B" w14:textId="4C456645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084F1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1562BDEF" w14:textId="0338EA45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14FD7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081D2BA8" w14:textId="1350A900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66750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6220777D" w14:textId="045637DD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ECF78" w14:textId="77777777" w:rsidR="001332F4" w:rsidRPr="009263E7" w:rsidRDefault="001332F4" w:rsidP="001332F4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>
              <w:rPr>
                <w:sz w:val="24"/>
                <w:szCs w:val="24"/>
                <w:lang w:eastAsia="ru-RU"/>
              </w:rPr>
              <w:t>1</w:t>
            </w:r>
          </w:p>
          <w:p w14:paraId="1294DDBD" w14:textId="5329E631" w:rsidR="000E293C" w:rsidRPr="009263E7" w:rsidRDefault="001332F4" w:rsidP="001332F4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4B2250E6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54A1B" w14:textId="20627D76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запуска/установки вредоносного/шпионского/неразрешенного </w:t>
            </w:r>
            <w:r w:rsidRPr="00B25D65">
              <w:rPr>
                <w:color w:val="000000"/>
                <w:sz w:val="24"/>
                <w:szCs w:val="24"/>
              </w:rPr>
              <w:lastRenderedPageBreak/>
              <w:t>программного обеспечения и(или) обновлений программного обеспечения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3E961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lastRenderedPageBreak/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27D8DDE7" w14:textId="318CE191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63B6A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45C5B691" w14:textId="5E120CC6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0FBC4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4CF9B5BC" w14:textId="7047875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0C9B0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22BDDE11" w14:textId="1BE622C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D16FE" w14:textId="77777777" w:rsidR="001332F4" w:rsidRPr="009263E7" w:rsidRDefault="001332F4" w:rsidP="001332F4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>
              <w:rPr>
                <w:sz w:val="24"/>
                <w:szCs w:val="24"/>
                <w:lang w:eastAsia="ru-RU"/>
              </w:rPr>
              <w:t>1</w:t>
            </w:r>
          </w:p>
          <w:p w14:paraId="68FCF3D0" w14:textId="10D7F11B" w:rsidR="000E293C" w:rsidRPr="009263E7" w:rsidRDefault="001332F4" w:rsidP="001332F4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lastRenderedPageBreak/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27144D95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9DE4F" w14:textId="7D73CA84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lastRenderedPageBreak/>
              <w:t>Угроза ошибочного запуска/установки программного обеспечения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3C392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3D225916" w14:textId="1ED284FE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4CCA8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69C07968" w14:textId="236C0E58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EFA1F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17FE7183" w14:textId="537E3AE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74A66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17556331" w14:textId="28DDFCA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BD785" w14:textId="77777777" w:rsidR="001332F4" w:rsidRPr="009263E7" w:rsidRDefault="001332F4" w:rsidP="001332F4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>
              <w:rPr>
                <w:sz w:val="24"/>
                <w:szCs w:val="24"/>
                <w:lang w:eastAsia="ru-RU"/>
              </w:rPr>
              <w:t>1</w:t>
            </w:r>
          </w:p>
          <w:p w14:paraId="41CB15E8" w14:textId="0F680480" w:rsidR="000E293C" w:rsidRPr="009263E7" w:rsidRDefault="001332F4" w:rsidP="001332F4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417FE4D5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6B0BA" w14:textId="5E2D2210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автоматического запуска вредоносного/шпионского/неразрешенного программного обеспечения при запуске ОС и(или) обновлений программного обеспечения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1019D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17769A80" w14:textId="6307C344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B02BC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3C11EC8E" w14:textId="5C04C9E0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17F93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16ACC513" w14:textId="20480525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A0EA6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7D113A4C" w14:textId="65109E3D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880A1" w14:textId="77777777" w:rsidR="001332F4" w:rsidRPr="009263E7" w:rsidRDefault="001332F4" w:rsidP="001332F4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>
              <w:rPr>
                <w:sz w:val="24"/>
                <w:szCs w:val="24"/>
                <w:lang w:eastAsia="ru-RU"/>
              </w:rPr>
              <w:t>1</w:t>
            </w:r>
          </w:p>
          <w:p w14:paraId="18F671FE" w14:textId="224B559D" w:rsidR="000E293C" w:rsidRPr="009263E7" w:rsidRDefault="001332F4" w:rsidP="001332F4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4B23C57D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58554" w14:textId="0480A040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физического выведения из строя средств хранения, обработки и (или) ввода/вывода/передачи информации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AB19A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5518A388" w14:textId="3F3C2116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E0F0E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2D468534" w14:textId="7C243930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2F3FB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0570EBD8" w14:textId="3046A7D8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8E5B3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581469AD" w14:textId="2A50D660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3BFE5" w14:textId="6C62BBE2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 w:rsidR="001332F4">
              <w:rPr>
                <w:sz w:val="24"/>
                <w:szCs w:val="24"/>
                <w:lang w:eastAsia="ru-RU"/>
              </w:rPr>
              <w:t>0,3</w:t>
            </w:r>
          </w:p>
          <w:p w14:paraId="2226F222" w14:textId="61D58E1B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0CB433E3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69853" w14:textId="559061F5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хищения средств хранения, обработки и (или) ввода/вывода/передачи информации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04694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0B3E7482" w14:textId="40E07D79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54EE5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76085639" w14:textId="6B2093F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A5F66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38E0AEFC" w14:textId="7D6AC11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A20DB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1EA5D124" w14:textId="5A2B6A91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A0A85" w14:textId="77777777" w:rsidR="001332F4" w:rsidRPr="009263E7" w:rsidRDefault="001332F4" w:rsidP="001332F4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>
              <w:rPr>
                <w:sz w:val="24"/>
                <w:szCs w:val="24"/>
                <w:lang w:eastAsia="ru-RU"/>
              </w:rPr>
              <w:t>0,3</w:t>
            </w:r>
          </w:p>
          <w:p w14:paraId="5A551284" w14:textId="5622661C" w:rsidR="000E293C" w:rsidRPr="009263E7" w:rsidRDefault="001332F4" w:rsidP="001332F4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7B9AA4C9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14DA1" w14:textId="1F0AE260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>Угроза нарушени</w:t>
            </w:r>
            <w:r>
              <w:rPr>
                <w:color w:val="000000"/>
                <w:sz w:val="24"/>
                <w:szCs w:val="24"/>
              </w:rPr>
              <w:t>я</w:t>
            </w:r>
            <w:r w:rsidRPr="00B25D65">
              <w:rPr>
                <w:color w:val="000000"/>
                <w:sz w:val="24"/>
                <w:szCs w:val="24"/>
              </w:rPr>
              <w:t xml:space="preserve"> функционирования НЖМД и других систем хранения данных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30986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4BFBD6DB" w14:textId="5EF134F1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9DD4A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176E6056" w14:textId="0D7B4A5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0632B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00726F61" w14:textId="344947DB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67139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41278F31" w14:textId="6142A1A6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391F6" w14:textId="77777777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</w:t>
            </w:r>
            <w:r w:rsidRPr="009263E7">
              <w:rPr>
                <w:sz w:val="24"/>
                <w:szCs w:val="24"/>
                <w:lang w:eastAsia="ru-RU"/>
              </w:rPr>
              <w:t>,</w:t>
            </w:r>
            <w:r>
              <w:rPr>
                <w:sz w:val="24"/>
                <w:szCs w:val="24"/>
                <w:lang w:eastAsia="ru-RU"/>
              </w:rPr>
              <w:t>25</w:t>
            </w:r>
          </w:p>
          <w:p w14:paraId="25AD1210" w14:textId="77735298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09B6BA7D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0BF18" w14:textId="7F9B45B4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Отсутствие средств автоматизированного контроля доступа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06343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4CEFC8AB" w14:textId="734CBDA8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4B856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25F236DE" w14:textId="4FF0A11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E91F0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582FA7F5" w14:textId="52016E71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668F1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374B3C85" w14:textId="7124E6CD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49552" w14:textId="18371830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 w:rsidR="001332F4">
              <w:rPr>
                <w:sz w:val="24"/>
                <w:szCs w:val="24"/>
                <w:lang w:eastAsia="ru-RU"/>
              </w:rPr>
              <w:t>1</w:t>
            </w:r>
          </w:p>
          <w:p w14:paraId="5C5D7DFA" w14:textId="62512741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2B1182CE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57354" w14:textId="60D450A0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восстановления предыдущей уязвимой версии BIOS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13F6F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21B62932" w14:textId="5E2B5C2A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84D0A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6457282C" w14:textId="78B056F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BA51A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7EAD04FC" w14:textId="6279BB39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535DF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4EA5320E" w14:textId="02F07479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BD8DB" w14:textId="77777777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0,1</w:t>
            </w:r>
          </w:p>
          <w:p w14:paraId="327E1C54" w14:textId="049B2726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11DDAFF5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5AB4B" w14:textId="4C25EE9A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деструктивного использования декларированного функционала BIOS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1B872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2DF9259A" w14:textId="779DB1A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5FF87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4A24581E" w14:textId="1C18DB8D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B6D4B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6F554233" w14:textId="4B8C8B25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2ED6C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34D98D6C" w14:textId="761B2B83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98B42" w14:textId="6C84BB3C" w:rsidR="000E293C" w:rsidRPr="009263E7" w:rsidRDefault="001332F4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</w:t>
            </w:r>
          </w:p>
          <w:p w14:paraId="19133B7B" w14:textId="6DA0547E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5ECA4773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98FA9" w14:textId="663F7A09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программного выведения из строя средств хранения, обработки и (или) </w:t>
            </w:r>
            <w:r w:rsidRPr="00B25D65">
              <w:rPr>
                <w:color w:val="000000"/>
                <w:sz w:val="24"/>
                <w:szCs w:val="24"/>
              </w:rPr>
              <w:lastRenderedPageBreak/>
              <w:t xml:space="preserve">ввода/вывода/передачи информации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AC5B4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lastRenderedPageBreak/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39593A89" w14:textId="3FBF62E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06A30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2F27623A" w14:textId="12869299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F5495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14F0175A" w14:textId="4FB2C56F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5E343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59BC87B9" w14:textId="184D029A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A47F9" w14:textId="6F830463" w:rsidR="001332F4" w:rsidRPr="009263E7" w:rsidRDefault="001332F4" w:rsidP="001332F4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>
              <w:rPr>
                <w:sz w:val="24"/>
                <w:szCs w:val="24"/>
                <w:lang w:eastAsia="ru-RU"/>
              </w:rPr>
              <w:t>0,25</w:t>
            </w:r>
          </w:p>
          <w:p w14:paraId="30AFAE9B" w14:textId="70280674" w:rsidR="000E293C" w:rsidRPr="009263E7" w:rsidRDefault="001332F4" w:rsidP="001332F4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lastRenderedPageBreak/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019FF2D5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DAD7B" w14:textId="600BC006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lastRenderedPageBreak/>
              <w:t>Угроза отсутствия системы анализа сетевого трафика при обмене данными между информационными системами на наличие атак/вторжений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34D7E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43C5226C" w14:textId="34999245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42EBD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7CC661CC" w14:textId="5D69882A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A0050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61A2C3C5" w14:textId="028D20D6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950A8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3C3D55BA" w14:textId="7B3154F5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C0637" w14:textId="730AC947" w:rsidR="001332F4" w:rsidRPr="009263E7" w:rsidRDefault="001332F4" w:rsidP="001332F4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>
              <w:rPr>
                <w:sz w:val="24"/>
                <w:szCs w:val="24"/>
                <w:lang w:eastAsia="ru-RU"/>
              </w:rPr>
              <w:t>0,2</w:t>
            </w:r>
          </w:p>
          <w:p w14:paraId="180E8F66" w14:textId="37B75747" w:rsidR="000E293C" w:rsidRPr="009263E7" w:rsidRDefault="001332F4" w:rsidP="001332F4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5786729F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44935" w14:textId="3DD29659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>Угроза использования слабостей/уязвимостей защиты протоколов удаленного доступа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DCAC1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5BF94C92" w14:textId="06581B1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2C090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05FB6079" w14:textId="2AD2454E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3238E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17B0B6DC" w14:textId="6247EA4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997E0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7163D289" w14:textId="6E0464B5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287FF" w14:textId="3167091A" w:rsidR="003E15AD" w:rsidRPr="009263E7" w:rsidRDefault="003E15AD" w:rsidP="003E15AD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>
              <w:rPr>
                <w:sz w:val="24"/>
                <w:szCs w:val="24"/>
                <w:lang w:eastAsia="ru-RU"/>
              </w:rPr>
              <w:t>0</w:t>
            </w:r>
          </w:p>
          <w:p w14:paraId="1D90CFF4" w14:textId="59EBDA0A" w:rsidR="000E293C" w:rsidRPr="009263E7" w:rsidRDefault="003E15AD" w:rsidP="003E15AD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нулевой</w:t>
            </w:r>
          </w:p>
        </w:tc>
      </w:tr>
      <w:tr w:rsidR="000E293C" w:rsidRPr="009263E7" w14:paraId="5AC61696" w14:textId="77777777" w:rsidTr="00C17CC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3D552" w14:textId="52DEAAF3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>Угроза отсутствия проверки подлинности сетевых соединений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5FC44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4A0B9350" w14:textId="2E952315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1C23E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391F4CE3" w14:textId="25658C6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A421D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00D57EBB" w14:textId="2A6FB293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7467F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196B6C61" w14:textId="4EE8472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21DC0" w14:textId="56504860" w:rsidR="003E15AD" w:rsidRPr="009263E7" w:rsidRDefault="003E15AD" w:rsidP="003E15AD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>
              <w:rPr>
                <w:sz w:val="24"/>
                <w:szCs w:val="24"/>
                <w:lang w:eastAsia="ru-RU"/>
              </w:rPr>
              <w:t>0,1</w:t>
            </w:r>
          </w:p>
          <w:p w14:paraId="492991AB" w14:textId="1B4C39C0" w:rsidR="000E293C" w:rsidRPr="009263E7" w:rsidRDefault="003E15AD" w:rsidP="003E15AD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нулевой</w:t>
            </w:r>
          </w:p>
        </w:tc>
      </w:tr>
      <w:tr w:rsidR="000E293C" w:rsidRPr="009263E7" w14:paraId="4F355FD8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2D534" w14:textId="16420020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sz w:val="24"/>
                <w:szCs w:val="24"/>
              </w:rPr>
              <w:t>Угрозы сбоев в сети электропитания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6C7AD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4D5A05F4" w14:textId="1A2271FE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BB11D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11A34838" w14:textId="367BE6C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B3221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4016595F" w14:textId="4A514166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6CC9F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346F60DD" w14:textId="2A46CF7B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E8F0D" w14:textId="77777777" w:rsidR="003E15AD" w:rsidRPr="009263E7" w:rsidRDefault="003E15AD" w:rsidP="003E15AD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>
              <w:rPr>
                <w:sz w:val="24"/>
                <w:szCs w:val="24"/>
                <w:lang w:eastAsia="ru-RU"/>
              </w:rPr>
              <w:t>0,2</w:t>
            </w:r>
          </w:p>
          <w:p w14:paraId="2FE3BF79" w14:textId="46A2A1D1" w:rsidR="000E293C" w:rsidRPr="009263E7" w:rsidRDefault="003E15AD" w:rsidP="003E15AD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16F31F8B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B6060" w14:textId="3BC2B749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>Угроза автоматического удаления/затирания событий информационной безопасности новыми события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593E0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374D263B" w14:textId="7826E8EA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A0B99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25C079BB" w14:textId="309BD3D6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25082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640ABBAB" w14:textId="16E76D3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C9001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0ACE8CEE" w14:textId="424D57E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B7264" w14:textId="2ADCE7CC" w:rsidR="003E15AD" w:rsidRPr="009263E7" w:rsidRDefault="003E15AD" w:rsidP="003E15AD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>
              <w:rPr>
                <w:sz w:val="24"/>
                <w:szCs w:val="24"/>
                <w:lang w:eastAsia="ru-RU"/>
              </w:rPr>
              <w:t>0,05</w:t>
            </w:r>
          </w:p>
          <w:p w14:paraId="310138F7" w14:textId="2CA046EA" w:rsidR="000E293C" w:rsidRPr="009263E7" w:rsidRDefault="003E15AD" w:rsidP="003E15AD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нулевой</w:t>
            </w:r>
          </w:p>
        </w:tc>
      </w:tr>
      <w:tr w:rsidR="000E293C" w:rsidRPr="009263E7" w14:paraId="2DD1C83E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B4D57" w14:textId="37FE2EE2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>Угроза переполнения журналов информационной безопасности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1B066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6052DFE4" w14:textId="57D900C3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DD993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66640D23" w14:textId="6770C96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25A22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2758D35B" w14:textId="54C8B101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D5FA7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15B10328" w14:textId="12BB4B3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0EB4C" w14:textId="59047677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>
              <w:rPr>
                <w:sz w:val="24"/>
                <w:szCs w:val="24"/>
                <w:lang w:eastAsia="ru-RU"/>
              </w:rPr>
              <w:t>0</w:t>
            </w:r>
          </w:p>
          <w:p w14:paraId="42D2D8BE" w14:textId="6A4656D5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3E15AD"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нулевой</w:t>
            </w:r>
          </w:p>
        </w:tc>
      </w:tr>
      <w:tr w:rsidR="000E293C" w:rsidRPr="009263E7" w14:paraId="6B67E427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F2848" w14:textId="2D5952E5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>Угроза неправильного отнесения событий, к событиям информационной безопасности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5381F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171900B1" w14:textId="4616D40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0F76B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353C320F" w14:textId="0FB0ACC6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0E6CC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61594649" w14:textId="5A02E2CB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378E9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38EA3A62" w14:textId="55026373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C5B22" w14:textId="77777777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>
              <w:rPr>
                <w:sz w:val="24"/>
                <w:szCs w:val="24"/>
                <w:lang w:eastAsia="ru-RU"/>
              </w:rPr>
              <w:t>15</w:t>
            </w:r>
          </w:p>
          <w:p w14:paraId="0CCE8F9B" w14:textId="21D0E997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752C018A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B70F4" w14:textId="56CDD6E8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>Угроза модификации/удаления журнала информационной безопасности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58D4A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726911EF" w14:textId="475660C0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CC871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43E20119" w14:textId="1CC278D6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31944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5050FEE9" w14:textId="4FCD1640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0C59F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4E5020E3" w14:textId="039A41D4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E0F35" w14:textId="2CE5F81F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0,</w:t>
            </w:r>
            <w:r w:rsidR="003E15AD">
              <w:rPr>
                <w:sz w:val="24"/>
                <w:szCs w:val="24"/>
                <w:lang w:eastAsia="ru-RU"/>
              </w:rPr>
              <w:t>2</w:t>
            </w:r>
          </w:p>
          <w:p w14:paraId="730A820C" w14:textId="7A52DE6B" w:rsidR="000E293C" w:rsidRPr="009263E7" w:rsidRDefault="003E15AD" w:rsidP="003E15AD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>
              <w:rPr>
                <w:sz w:val="24"/>
                <w:szCs w:val="24"/>
                <w:lang w:eastAsia="ru-RU"/>
              </w:rPr>
              <w:t>ПДн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незначительный</w:t>
            </w:r>
          </w:p>
        </w:tc>
      </w:tr>
      <w:tr w:rsidR="000E293C" w:rsidRPr="009263E7" w14:paraId="75BAEEEC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0AC0E" w14:textId="7520E128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отсутствия контроля за уязвимостями ИС, компонентов ИС, наличием неразрешенного программного </w:t>
            </w:r>
            <w:r w:rsidRPr="00B25D65">
              <w:rPr>
                <w:color w:val="000000"/>
                <w:sz w:val="24"/>
                <w:szCs w:val="24"/>
              </w:rPr>
              <w:lastRenderedPageBreak/>
              <w:t>обеспечения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A688E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lastRenderedPageBreak/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2B957F56" w14:textId="5E39B353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D2CC3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2142CF73" w14:textId="135B0A56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92B84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1B1D3403" w14:textId="71574E4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26877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4A612AA2" w14:textId="6E3E745F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CD9B1" w14:textId="1B6D25BE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 w:rsidR="003E15AD">
              <w:rPr>
                <w:sz w:val="24"/>
                <w:szCs w:val="24"/>
                <w:lang w:eastAsia="ru-RU"/>
              </w:rPr>
              <w:t>0,1</w:t>
            </w:r>
            <w:r>
              <w:rPr>
                <w:sz w:val="24"/>
                <w:szCs w:val="24"/>
                <w:lang w:eastAsia="ru-RU"/>
              </w:rPr>
              <w:t>5</w:t>
            </w:r>
          </w:p>
          <w:p w14:paraId="0CAD7700" w14:textId="3F14CFF8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3E15AD" w:rsidRPr="009263E7">
              <w:rPr>
                <w:sz w:val="24"/>
                <w:szCs w:val="24"/>
                <w:lang w:eastAsia="ru-RU"/>
              </w:rPr>
              <w:t>нулевой</w:t>
            </w:r>
          </w:p>
        </w:tc>
      </w:tr>
      <w:tr w:rsidR="000E293C" w:rsidRPr="009263E7" w14:paraId="0E9A99BB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BEE31" w14:textId="096AB0DF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lastRenderedPageBreak/>
              <w:t>Угроза использования неактуальных версий баз данных уязвимостей средств анализа защищенности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D0C75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01ADCA09" w14:textId="3073CFCD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7C981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032C74E5" w14:textId="6DFA587D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B63EB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5B8D1C74" w14:textId="4425030A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1918B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4F8985DF" w14:textId="69A96CB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D5B4A" w14:textId="1C7B2421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>
              <w:rPr>
                <w:sz w:val="24"/>
                <w:szCs w:val="24"/>
                <w:lang w:eastAsia="ru-RU"/>
              </w:rPr>
              <w:t>0,2</w:t>
            </w:r>
          </w:p>
          <w:p w14:paraId="69E1983F" w14:textId="23540378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637191DC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9E46A" w14:textId="5D101FDF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установки программного обеспечения/обновлений без проведения анализа уязвимостей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C893D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556C6988" w14:textId="5469C0D3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3BAC0" w14:textId="77777777" w:rsidR="003E15AD" w:rsidRDefault="003E15AD" w:rsidP="003E15AD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3B197AFF" w14:textId="61502ED1" w:rsidR="000E293C" w:rsidRPr="009263E7" w:rsidRDefault="003E15AD" w:rsidP="003E15AD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0F4B8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5B905463" w14:textId="37E91BFF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3E7DF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4B024C4E" w14:textId="36430E8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5E769" w14:textId="5C20E450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>
              <w:rPr>
                <w:sz w:val="24"/>
                <w:szCs w:val="24"/>
                <w:lang w:eastAsia="ru-RU"/>
              </w:rPr>
              <w:t>0,2</w:t>
            </w:r>
          </w:p>
          <w:p w14:paraId="32362D38" w14:textId="085B98AA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</w:tbl>
    <w:p w14:paraId="36BBE63F" w14:textId="77777777" w:rsidR="00692CDE" w:rsidRPr="004F2849" w:rsidRDefault="00692CDE" w:rsidP="004F2849">
      <w:pPr>
        <w:tabs>
          <w:tab w:val="left" w:pos="1483"/>
        </w:tabs>
        <w:rPr>
          <w:lang w:eastAsia="ru-RU"/>
        </w:rPr>
        <w:sectPr w:rsidR="00692CDE" w:rsidRPr="004F2849" w:rsidSect="004F2849">
          <w:headerReference w:type="default" r:id="rId10"/>
          <w:footerReference w:type="default" r:id="rId11"/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14:paraId="072FA180" w14:textId="35613340" w:rsidR="00F37CFC" w:rsidRPr="00F37CFC" w:rsidRDefault="00F37CFC" w:rsidP="001D37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CFC">
        <w:rPr>
          <w:rFonts w:ascii="Times New Roman" w:hAnsi="Times New Roman" w:cs="Times New Roman"/>
          <w:sz w:val="28"/>
          <w:szCs w:val="28"/>
        </w:rPr>
        <w:lastRenderedPageBreak/>
        <w:t xml:space="preserve">На основании экспертных оценок, выставленных членами комиссии, комиссия по персональных данным определила, что в случае реализации актуальных угроз безопасности персональных данных, обработка которых осуществляется в </w:t>
      </w:r>
      <w:r w:rsidR="00AB17C2" w:rsidRPr="00AB17C2">
        <w:rPr>
          <w:rFonts w:ascii="Times New Roman" w:hAnsi="Times New Roman" w:cs="Times New Roman"/>
          <w:bCs/>
          <w:sz w:val="28"/>
          <w:szCs w:val="28"/>
        </w:rPr>
        <w:t>АИС «САО»</w:t>
      </w:r>
      <w:r w:rsidR="00CA4EF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92CDE" w:rsidRPr="006624DD">
        <w:rPr>
          <w:rFonts w:ascii="Times New Roman" w:hAnsi="Times New Roman" w:cs="Times New Roman"/>
          <w:sz w:val="28"/>
          <w:szCs w:val="28"/>
        </w:rPr>
        <w:t>Администраци</w:t>
      </w:r>
      <w:r w:rsidR="00CA4EFB">
        <w:rPr>
          <w:rFonts w:ascii="Times New Roman" w:hAnsi="Times New Roman" w:cs="Times New Roman"/>
          <w:sz w:val="28"/>
          <w:szCs w:val="28"/>
        </w:rPr>
        <w:t>и</w:t>
      </w:r>
      <w:r w:rsidRPr="00F37CFC">
        <w:rPr>
          <w:rFonts w:ascii="Times New Roman" w:hAnsi="Times New Roman" w:cs="Times New Roman"/>
          <w:sz w:val="28"/>
          <w:szCs w:val="28"/>
        </w:rPr>
        <w:t xml:space="preserve">, субъектам персональных данных может быть причинен вред, который оценивается как </w:t>
      </w:r>
      <w:r w:rsidRPr="00F37CFC">
        <w:rPr>
          <w:rFonts w:ascii="Times New Roman" w:hAnsi="Times New Roman" w:cs="Times New Roman"/>
          <w:b/>
          <w:sz w:val="28"/>
          <w:szCs w:val="28"/>
          <w:u w:val="single"/>
        </w:rPr>
        <w:t>незначительный</w:t>
      </w:r>
      <w:r w:rsidRPr="00F37CFC">
        <w:rPr>
          <w:rFonts w:ascii="Times New Roman" w:hAnsi="Times New Roman" w:cs="Times New Roman"/>
          <w:sz w:val="28"/>
          <w:szCs w:val="28"/>
        </w:rPr>
        <w:t>.</w:t>
      </w:r>
    </w:p>
    <w:p w14:paraId="49535190" w14:textId="05F5BBB0" w:rsidR="00940E72" w:rsidRDefault="00774016" w:rsidP="001D378C">
      <w:pPr>
        <w:pStyle w:val="p9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pacing w:val="-2"/>
          <w:sz w:val="28"/>
          <w:szCs w:val="28"/>
        </w:rPr>
        <w:t>Учитывая вышеизложенное,</w:t>
      </w:r>
      <w:r>
        <w:rPr>
          <w:sz w:val="28"/>
          <w:szCs w:val="28"/>
        </w:rPr>
        <w:t xml:space="preserve"> д</w:t>
      </w:r>
      <w:r w:rsidR="00A449D8">
        <w:rPr>
          <w:sz w:val="28"/>
          <w:szCs w:val="28"/>
        </w:rPr>
        <w:t xml:space="preserve">ля всех свойств безопасности </w:t>
      </w:r>
      <w:proofErr w:type="spellStart"/>
      <w:r w:rsidR="00A449D8">
        <w:rPr>
          <w:sz w:val="28"/>
          <w:szCs w:val="28"/>
        </w:rPr>
        <w:t>ПДн</w:t>
      </w:r>
      <w:proofErr w:type="spellEnd"/>
      <w:r w:rsidR="00A449D8">
        <w:rPr>
          <w:sz w:val="28"/>
          <w:szCs w:val="28"/>
        </w:rPr>
        <w:t xml:space="preserve"> </w:t>
      </w:r>
      <w:r w:rsidR="00CA4EFB">
        <w:rPr>
          <w:sz w:val="28"/>
          <w:szCs w:val="28"/>
        </w:rPr>
        <w:t xml:space="preserve">АИС </w:t>
      </w:r>
      <w:r w:rsidR="00AB17C2">
        <w:rPr>
          <w:sz w:val="28"/>
          <w:szCs w:val="28"/>
        </w:rPr>
        <w:t>«</w:t>
      </w:r>
      <w:r w:rsidR="00AB17C2">
        <w:rPr>
          <w:rStyle w:val="s1"/>
          <w:bCs/>
          <w:color w:val="000000"/>
          <w:sz w:val="28"/>
          <w:szCs w:val="28"/>
        </w:rPr>
        <w:t>Сельское административное образование»</w:t>
      </w:r>
      <w:r w:rsidR="00CA4EFB">
        <w:rPr>
          <w:sz w:val="28"/>
          <w:szCs w:val="28"/>
        </w:rPr>
        <w:t xml:space="preserve"> </w:t>
      </w:r>
      <w:r w:rsidR="004B4EEE" w:rsidRPr="006624DD">
        <w:rPr>
          <w:sz w:val="28"/>
          <w:szCs w:val="28"/>
        </w:rPr>
        <w:t>Администраци</w:t>
      </w:r>
      <w:r w:rsidR="00CA4EFB">
        <w:rPr>
          <w:sz w:val="28"/>
          <w:szCs w:val="28"/>
        </w:rPr>
        <w:t>и</w:t>
      </w:r>
      <w:r w:rsidR="004B4EEE" w:rsidRPr="006624DD">
        <w:rPr>
          <w:sz w:val="28"/>
          <w:szCs w:val="28"/>
        </w:rPr>
        <w:t xml:space="preserve"> </w:t>
      </w:r>
      <w:r w:rsidR="00F0591D">
        <w:rPr>
          <w:sz w:val="28"/>
          <w:szCs w:val="28"/>
        </w:rPr>
        <w:t>Атяшевского</w:t>
      </w:r>
      <w:r w:rsidR="004B4EEE" w:rsidRPr="006624DD">
        <w:rPr>
          <w:sz w:val="28"/>
          <w:szCs w:val="28"/>
        </w:rPr>
        <w:t xml:space="preserve"> муниципального района</w:t>
      </w:r>
      <w:r>
        <w:rPr>
          <w:sz w:val="28"/>
          <w:szCs w:val="28"/>
        </w:rPr>
        <w:t xml:space="preserve"> </w:t>
      </w:r>
      <w:r w:rsidR="00A449D8">
        <w:rPr>
          <w:sz w:val="28"/>
          <w:szCs w:val="28"/>
        </w:rPr>
        <w:t xml:space="preserve">(конфиденциальности, целостности, доступности) определены низкие степени ущерба – </w:t>
      </w:r>
      <w:r w:rsidR="00A449D8">
        <w:rPr>
          <w:b/>
          <w:sz w:val="28"/>
          <w:szCs w:val="28"/>
          <w:u w:val="single"/>
        </w:rPr>
        <w:t>низкий (УЗ 3).</w:t>
      </w:r>
      <w:r>
        <w:rPr>
          <w:sz w:val="28"/>
          <w:szCs w:val="28"/>
        </w:rPr>
        <w:t xml:space="preserve"> </w:t>
      </w:r>
    </w:p>
    <w:p w14:paraId="1C6CE5A5" w14:textId="77777777" w:rsidR="00F37CFC" w:rsidRPr="00A2539C" w:rsidRDefault="00F37CFC" w:rsidP="00A2539C">
      <w:pPr>
        <w:pStyle w:val="p9"/>
        <w:shd w:val="clear" w:color="auto" w:fill="FFFFFF"/>
        <w:spacing w:before="0" w:beforeAutospacing="0"/>
        <w:ind w:firstLine="708"/>
        <w:jc w:val="both"/>
        <w:rPr>
          <w:sz w:val="28"/>
          <w:szCs w:val="28"/>
        </w:rPr>
      </w:pPr>
    </w:p>
    <w:tbl>
      <w:tblPr>
        <w:tblW w:w="4948" w:type="pct"/>
        <w:tblLook w:val="01E0" w:firstRow="1" w:lastRow="1" w:firstColumn="1" w:lastColumn="1" w:noHBand="0" w:noVBand="0"/>
      </w:tblPr>
      <w:tblGrid>
        <w:gridCol w:w="2071"/>
        <w:gridCol w:w="1904"/>
        <w:gridCol w:w="6338"/>
      </w:tblGrid>
      <w:tr w:rsidR="00BC5839" w:rsidRPr="00BC5839" w14:paraId="3264D7C0" w14:textId="77777777" w:rsidTr="00BC5839">
        <w:trPr>
          <w:trHeight w:val="313"/>
        </w:trPr>
        <w:tc>
          <w:tcPr>
            <w:tcW w:w="1927" w:type="pct"/>
            <w:gridSpan w:val="2"/>
            <w:vMerge w:val="restart"/>
            <w:shd w:val="clear" w:color="auto" w:fill="auto"/>
            <w:hideMark/>
          </w:tcPr>
          <w:p w14:paraId="18B2A6BD" w14:textId="77777777" w:rsidR="00774016" w:rsidRPr="00BC5839" w:rsidRDefault="00774016">
            <w:pPr>
              <w:pStyle w:val="a4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  <w:lang w:eastAsia="en-US"/>
              </w:rPr>
            </w:pPr>
            <w:r w:rsidRPr="00BC5839">
              <w:rPr>
                <w:sz w:val="28"/>
                <w:szCs w:val="28"/>
                <w:lang w:eastAsia="en-US"/>
              </w:rPr>
              <w:t>Председатель:</w:t>
            </w:r>
          </w:p>
        </w:tc>
        <w:tc>
          <w:tcPr>
            <w:tcW w:w="3073" w:type="pct"/>
            <w:shd w:val="clear" w:color="auto" w:fill="auto"/>
            <w:hideMark/>
          </w:tcPr>
          <w:p w14:paraId="18B35231" w14:textId="77777777" w:rsidR="00774016" w:rsidRPr="00BC5839" w:rsidRDefault="00774016">
            <w:pPr>
              <w:pStyle w:val="11"/>
              <w:spacing w:after="0" w:line="240" w:lineRule="auto"/>
              <w:ind w:firstLine="0"/>
              <w:jc w:val="center"/>
              <w:rPr>
                <w:sz w:val="16"/>
                <w:szCs w:val="16"/>
                <w:lang w:eastAsia="en-US"/>
              </w:rPr>
            </w:pPr>
            <w:r w:rsidRPr="00BC5839">
              <w:rPr>
                <w:lang w:eastAsia="en-US"/>
              </w:rPr>
              <w:t>___________________________</w:t>
            </w:r>
            <w:r w:rsidRPr="00BC5839">
              <w:rPr>
                <w:lang w:val="en-US" w:eastAsia="en-US"/>
              </w:rPr>
              <w:t>/</w:t>
            </w:r>
            <w:r w:rsidRPr="00BC5839">
              <w:rPr>
                <w:lang w:eastAsia="en-US"/>
              </w:rPr>
              <w:t>__________________</w:t>
            </w:r>
            <w:r w:rsidRPr="00BC5839">
              <w:rPr>
                <w:lang w:val="en-US" w:eastAsia="en-US"/>
              </w:rPr>
              <w:t xml:space="preserve"> </w:t>
            </w:r>
            <w:r w:rsidRPr="00BC5839">
              <w:rPr>
                <w:sz w:val="16"/>
                <w:szCs w:val="16"/>
                <w:lang w:eastAsia="en-US"/>
              </w:rPr>
              <w:t xml:space="preserve">                         </w:t>
            </w:r>
          </w:p>
        </w:tc>
      </w:tr>
      <w:tr w:rsidR="00BC5839" w:rsidRPr="00BC5839" w14:paraId="232034AE" w14:textId="77777777" w:rsidTr="00BC5839">
        <w:trPr>
          <w:trHeight w:val="227"/>
        </w:trPr>
        <w:tc>
          <w:tcPr>
            <w:tcW w:w="1927" w:type="pct"/>
            <w:gridSpan w:val="2"/>
            <w:vMerge/>
            <w:shd w:val="clear" w:color="auto" w:fill="auto"/>
            <w:vAlign w:val="center"/>
            <w:hideMark/>
          </w:tcPr>
          <w:p w14:paraId="61B5B232" w14:textId="77777777" w:rsidR="00774016" w:rsidRPr="00BC5839" w:rsidRDefault="00774016">
            <w:pPr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3073" w:type="pct"/>
            <w:shd w:val="clear" w:color="auto" w:fill="auto"/>
            <w:hideMark/>
          </w:tcPr>
          <w:p w14:paraId="12821304" w14:textId="77777777" w:rsidR="00774016" w:rsidRPr="00BC5839" w:rsidRDefault="00774016">
            <w:pPr>
              <w:pStyle w:val="11"/>
              <w:spacing w:before="0" w:after="0" w:line="240" w:lineRule="auto"/>
              <w:ind w:firstLine="0"/>
              <w:jc w:val="center"/>
              <w:rPr>
                <w:lang w:eastAsia="en-US"/>
              </w:rPr>
            </w:pPr>
            <w:r w:rsidRPr="00BC5839">
              <w:rPr>
                <w:sz w:val="16"/>
                <w:szCs w:val="16"/>
                <w:lang w:eastAsia="en-US"/>
              </w:rPr>
              <w:t xml:space="preserve">(фамилия, инициалы) </w:t>
            </w:r>
            <w:r w:rsidRPr="00BC5839">
              <w:rPr>
                <w:sz w:val="16"/>
                <w:szCs w:val="16"/>
                <w:lang w:val="en-US" w:eastAsia="en-US"/>
              </w:rPr>
              <w:t xml:space="preserve">                 </w:t>
            </w:r>
            <w:r w:rsidRPr="00BC5839">
              <w:rPr>
                <w:sz w:val="16"/>
                <w:szCs w:val="16"/>
                <w:lang w:eastAsia="en-US"/>
              </w:rPr>
              <w:t xml:space="preserve">  </w:t>
            </w:r>
            <w:r w:rsidRPr="00BC5839">
              <w:rPr>
                <w:sz w:val="16"/>
                <w:szCs w:val="16"/>
                <w:lang w:val="en-US" w:eastAsia="en-US"/>
              </w:rPr>
              <w:t xml:space="preserve"> </w:t>
            </w:r>
            <w:r w:rsidRPr="00BC5839">
              <w:rPr>
                <w:sz w:val="16"/>
                <w:szCs w:val="16"/>
                <w:lang w:eastAsia="en-US"/>
              </w:rPr>
              <w:t>(подпись)</w:t>
            </w:r>
          </w:p>
        </w:tc>
      </w:tr>
      <w:tr w:rsidR="00BC5839" w:rsidRPr="00BC5839" w14:paraId="498BDFB1" w14:textId="77777777" w:rsidTr="00BC5839">
        <w:trPr>
          <w:trHeight w:val="20"/>
        </w:trPr>
        <w:tc>
          <w:tcPr>
            <w:tcW w:w="1004" w:type="pct"/>
          </w:tcPr>
          <w:p w14:paraId="2591C1D7" w14:textId="77777777" w:rsidR="00774016" w:rsidRPr="00BC5839" w:rsidRDefault="00774016">
            <w:pPr>
              <w:pStyle w:val="a4"/>
              <w:suppressAutoHyphens/>
              <w:spacing w:line="240" w:lineRule="auto"/>
              <w:ind w:left="324" w:right="-1"/>
              <w:jc w:val="left"/>
              <w:rPr>
                <w:sz w:val="28"/>
                <w:szCs w:val="28"/>
                <w:lang w:eastAsia="en-US"/>
              </w:rPr>
            </w:pPr>
          </w:p>
        </w:tc>
        <w:tc>
          <w:tcPr>
            <w:tcW w:w="923" w:type="pct"/>
            <w:shd w:val="clear" w:color="auto" w:fill="auto"/>
          </w:tcPr>
          <w:p w14:paraId="63C62BA5" w14:textId="77777777" w:rsidR="00774016" w:rsidRPr="00BC5839" w:rsidRDefault="00774016">
            <w:pPr>
              <w:pStyle w:val="a4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73" w:type="pct"/>
            <w:shd w:val="clear" w:color="auto" w:fill="auto"/>
          </w:tcPr>
          <w:p w14:paraId="44855147" w14:textId="77777777" w:rsidR="00774016" w:rsidRPr="00BC5839" w:rsidRDefault="00774016">
            <w:pPr>
              <w:pStyle w:val="a4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BC5839" w:rsidRPr="00BC5839" w14:paraId="2F37A329" w14:textId="77777777" w:rsidTr="00BC5839">
        <w:trPr>
          <w:trHeight w:val="313"/>
        </w:trPr>
        <w:tc>
          <w:tcPr>
            <w:tcW w:w="1927" w:type="pct"/>
            <w:gridSpan w:val="2"/>
            <w:vMerge w:val="restart"/>
            <w:shd w:val="clear" w:color="auto" w:fill="auto"/>
            <w:hideMark/>
          </w:tcPr>
          <w:p w14:paraId="16116D68" w14:textId="77777777" w:rsidR="00774016" w:rsidRPr="00BC5839" w:rsidRDefault="00774016">
            <w:pPr>
              <w:pStyle w:val="a4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  <w:lang w:eastAsia="en-US"/>
              </w:rPr>
            </w:pPr>
            <w:r w:rsidRPr="00BC5839">
              <w:rPr>
                <w:sz w:val="28"/>
                <w:szCs w:val="28"/>
                <w:lang w:eastAsia="en-US"/>
              </w:rPr>
              <w:t>Члены комиссии:</w:t>
            </w:r>
          </w:p>
        </w:tc>
        <w:tc>
          <w:tcPr>
            <w:tcW w:w="3073" w:type="pct"/>
            <w:shd w:val="clear" w:color="auto" w:fill="auto"/>
            <w:hideMark/>
          </w:tcPr>
          <w:p w14:paraId="359EFC09" w14:textId="77777777" w:rsidR="00774016" w:rsidRPr="00BC5839" w:rsidRDefault="00774016">
            <w:pPr>
              <w:pStyle w:val="11"/>
              <w:spacing w:after="0" w:line="240" w:lineRule="auto"/>
              <w:ind w:firstLine="0"/>
              <w:jc w:val="center"/>
              <w:rPr>
                <w:sz w:val="16"/>
                <w:szCs w:val="16"/>
                <w:lang w:eastAsia="en-US"/>
              </w:rPr>
            </w:pPr>
            <w:r w:rsidRPr="00BC5839">
              <w:rPr>
                <w:lang w:eastAsia="en-US"/>
              </w:rPr>
              <w:t>___________________________</w:t>
            </w:r>
            <w:r w:rsidRPr="00BC5839">
              <w:rPr>
                <w:lang w:val="en-US" w:eastAsia="en-US"/>
              </w:rPr>
              <w:t>/</w:t>
            </w:r>
            <w:r w:rsidRPr="00BC5839">
              <w:rPr>
                <w:lang w:eastAsia="en-US"/>
              </w:rPr>
              <w:t>__________________</w:t>
            </w:r>
            <w:r w:rsidRPr="00BC5839">
              <w:rPr>
                <w:lang w:val="en-US" w:eastAsia="en-US"/>
              </w:rPr>
              <w:t xml:space="preserve"> </w:t>
            </w:r>
            <w:r w:rsidRPr="00BC5839">
              <w:rPr>
                <w:sz w:val="16"/>
                <w:szCs w:val="16"/>
                <w:lang w:eastAsia="en-US"/>
              </w:rPr>
              <w:t xml:space="preserve">                         </w:t>
            </w:r>
          </w:p>
        </w:tc>
      </w:tr>
      <w:tr w:rsidR="00BC5839" w:rsidRPr="00BC5839" w14:paraId="5574FB84" w14:textId="77777777" w:rsidTr="00BC5839">
        <w:trPr>
          <w:trHeight w:val="227"/>
        </w:trPr>
        <w:tc>
          <w:tcPr>
            <w:tcW w:w="1927" w:type="pct"/>
            <w:gridSpan w:val="2"/>
            <w:vMerge/>
            <w:shd w:val="clear" w:color="auto" w:fill="auto"/>
            <w:vAlign w:val="center"/>
            <w:hideMark/>
          </w:tcPr>
          <w:p w14:paraId="047B3716" w14:textId="77777777" w:rsidR="00774016" w:rsidRPr="00BC5839" w:rsidRDefault="00774016">
            <w:pPr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3073" w:type="pct"/>
            <w:shd w:val="clear" w:color="auto" w:fill="auto"/>
            <w:hideMark/>
          </w:tcPr>
          <w:p w14:paraId="05FCFCA5" w14:textId="77777777" w:rsidR="00774016" w:rsidRPr="00BC5839" w:rsidRDefault="00774016">
            <w:pPr>
              <w:pStyle w:val="11"/>
              <w:spacing w:before="0" w:after="0" w:line="240" w:lineRule="auto"/>
              <w:ind w:firstLine="0"/>
              <w:jc w:val="center"/>
              <w:rPr>
                <w:lang w:eastAsia="en-US"/>
              </w:rPr>
            </w:pPr>
            <w:r w:rsidRPr="00BC5839">
              <w:rPr>
                <w:sz w:val="16"/>
                <w:szCs w:val="16"/>
                <w:lang w:eastAsia="en-US"/>
              </w:rPr>
              <w:t xml:space="preserve">(фамилия, инициалы) </w:t>
            </w:r>
            <w:r w:rsidRPr="00BC5839">
              <w:rPr>
                <w:sz w:val="16"/>
                <w:szCs w:val="16"/>
                <w:lang w:val="en-US" w:eastAsia="en-US"/>
              </w:rPr>
              <w:t xml:space="preserve">                 </w:t>
            </w:r>
            <w:r w:rsidRPr="00BC5839">
              <w:rPr>
                <w:sz w:val="16"/>
                <w:szCs w:val="16"/>
                <w:lang w:eastAsia="en-US"/>
              </w:rPr>
              <w:t xml:space="preserve">  </w:t>
            </w:r>
            <w:r w:rsidRPr="00BC5839">
              <w:rPr>
                <w:sz w:val="16"/>
                <w:szCs w:val="16"/>
                <w:lang w:val="en-US" w:eastAsia="en-US"/>
              </w:rPr>
              <w:t xml:space="preserve"> </w:t>
            </w:r>
            <w:r w:rsidRPr="00BC5839">
              <w:rPr>
                <w:sz w:val="16"/>
                <w:szCs w:val="16"/>
                <w:lang w:eastAsia="en-US"/>
              </w:rPr>
              <w:t>(подпись)</w:t>
            </w:r>
          </w:p>
        </w:tc>
      </w:tr>
      <w:tr w:rsidR="00BC5839" w:rsidRPr="00BC5839" w14:paraId="19A58A63" w14:textId="77777777" w:rsidTr="00BC5839">
        <w:trPr>
          <w:trHeight w:val="313"/>
        </w:trPr>
        <w:tc>
          <w:tcPr>
            <w:tcW w:w="1004" w:type="pct"/>
          </w:tcPr>
          <w:p w14:paraId="03E1CBED" w14:textId="77777777" w:rsidR="00774016" w:rsidRPr="00BC5839" w:rsidRDefault="00774016">
            <w:pPr>
              <w:pStyle w:val="a4"/>
              <w:suppressAutoHyphens/>
              <w:spacing w:line="240" w:lineRule="auto"/>
              <w:ind w:left="324" w:right="-1"/>
              <w:jc w:val="left"/>
              <w:rPr>
                <w:sz w:val="28"/>
                <w:szCs w:val="28"/>
                <w:lang w:eastAsia="en-US"/>
              </w:rPr>
            </w:pPr>
          </w:p>
        </w:tc>
        <w:tc>
          <w:tcPr>
            <w:tcW w:w="923" w:type="pct"/>
            <w:shd w:val="clear" w:color="auto" w:fill="auto"/>
          </w:tcPr>
          <w:p w14:paraId="0858F5D4" w14:textId="77777777" w:rsidR="00774016" w:rsidRPr="00BC5839" w:rsidRDefault="00774016">
            <w:pPr>
              <w:pStyle w:val="a4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73" w:type="pct"/>
            <w:shd w:val="clear" w:color="auto" w:fill="auto"/>
          </w:tcPr>
          <w:p w14:paraId="57DB785E" w14:textId="77777777" w:rsidR="00774016" w:rsidRPr="00BC5839" w:rsidRDefault="00774016">
            <w:pPr>
              <w:pStyle w:val="11"/>
              <w:spacing w:before="0" w:after="0" w:line="240" w:lineRule="auto"/>
              <w:ind w:firstLine="0"/>
              <w:jc w:val="center"/>
              <w:rPr>
                <w:lang w:eastAsia="en-US"/>
              </w:rPr>
            </w:pPr>
          </w:p>
        </w:tc>
      </w:tr>
      <w:tr w:rsidR="00BC5839" w:rsidRPr="00BC5839" w14:paraId="346CEAEE" w14:textId="77777777" w:rsidTr="00BC5839">
        <w:trPr>
          <w:trHeight w:val="313"/>
        </w:trPr>
        <w:tc>
          <w:tcPr>
            <w:tcW w:w="1004" w:type="pct"/>
            <w:vMerge w:val="restart"/>
          </w:tcPr>
          <w:p w14:paraId="7EBAC271" w14:textId="77777777" w:rsidR="00774016" w:rsidRPr="00BC5839" w:rsidRDefault="00774016">
            <w:pPr>
              <w:pStyle w:val="a4"/>
              <w:suppressAutoHyphens/>
              <w:spacing w:line="240" w:lineRule="auto"/>
              <w:ind w:left="324" w:right="-1"/>
              <w:jc w:val="left"/>
              <w:rPr>
                <w:sz w:val="28"/>
                <w:szCs w:val="28"/>
                <w:lang w:eastAsia="en-US"/>
              </w:rPr>
            </w:pPr>
          </w:p>
        </w:tc>
        <w:tc>
          <w:tcPr>
            <w:tcW w:w="923" w:type="pct"/>
            <w:vMerge w:val="restart"/>
            <w:shd w:val="clear" w:color="auto" w:fill="auto"/>
          </w:tcPr>
          <w:p w14:paraId="5DC25805" w14:textId="77777777" w:rsidR="00774016" w:rsidRPr="00BC5839" w:rsidRDefault="00774016">
            <w:pPr>
              <w:pStyle w:val="a4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73" w:type="pct"/>
            <w:shd w:val="clear" w:color="auto" w:fill="auto"/>
            <w:hideMark/>
          </w:tcPr>
          <w:p w14:paraId="03B7921C" w14:textId="77777777" w:rsidR="00774016" w:rsidRPr="00BC5839" w:rsidRDefault="00774016">
            <w:pPr>
              <w:pStyle w:val="11"/>
              <w:spacing w:after="0" w:line="240" w:lineRule="auto"/>
              <w:ind w:firstLine="0"/>
              <w:jc w:val="center"/>
              <w:rPr>
                <w:sz w:val="16"/>
                <w:szCs w:val="16"/>
                <w:lang w:eastAsia="en-US"/>
              </w:rPr>
            </w:pPr>
            <w:r w:rsidRPr="00BC5839">
              <w:rPr>
                <w:lang w:eastAsia="en-US"/>
              </w:rPr>
              <w:t>___________________________</w:t>
            </w:r>
            <w:r w:rsidRPr="00BC5839">
              <w:rPr>
                <w:lang w:val="en-US" w:eastAsia="en-US"/>
              </w:rPr>
              <w:t>/</w:t>
            </w:r>
            <w:r w:rsidRPr="00BC5839">
              <w:rPr>
                <w:lang w:eastAsia="en-US"/>
              </w:rPr>
              <w:t>__________________</w:t>
            </w:r>
            <w:r w:rsidRPr="00BC5839">
              <w:rPr>
                <w:lang w:val="en-US" w:eastAsia="en-US"/>
              </w:rPr>
              <w:t xml:space="preserve"> </w:t>
            </w:r>
            <w:r w:rsidRPr="00BC5839">
              <w:rPr>
                <w:sz w:val="16"/>
                <w:szCs w:val="16"/>
                <w:lang w:eastAsia="en-US"/>
              </w:rPr>
              <w:t xml:space="preserve">                         </w:t>
            </w:r>
          </w:p>
        </w:tc>
      </w:tr>
      <w:tr w:rsidR="00BC5839" w:rsidRPr="00BC5839" w14:paraId="77DABEF9" w14:textId="77777777" w:rsidTr="00BC5839">
        <w:trPr>
          <w:trHeight w:val="227"/>
        </w:trPr>
        <w:tc>
          <w:tcPr>
            <w:tcW w:w="1004" w:type="pct"/>
            <w:vMerge/>
            <w:vAlign w:val="center"/>
            <w:hideMark/>
          </w:tcPr>
          <w:p w14:paraId="517D6D20" w14:textId="77777777" w:rsidR="00774016" w:rsidRPr="00BC5839" w:rsidRDefault="00774016">
            <w:pPr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923" w:type="pct"/>
            <w:vMerge/>
            <w:shd w:val="clear" w:color="auto" w:fill="auto"/>
            <w:vAlign w:val="center"/>
            <w:hideMark/>
          </w:tcPr>
          <w:p w14:paraId="53D03519" w14:textId="77777777" w:rsidR="00774016" w:rsidRPr="00BC5839" w:rsidRDefault="00774016">
            <w:pPr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3073" w:type="pct"/>
            <w:shd w:val="clear" w:color="auto" w:fill="auto"/>
            <w:hideMark/>
          </w:tcPr>
          <w:p w14:paraId="7591DD11" w14:textId="77777777" w:rsidR="00774016" w:rsidRPr="00BC5839" w:rsidRDefault="00774016">
            <w:pPr>
              <w:pStyle w:val="11"/>
              <w:spacing w:before="0" w:after="0" w:line="240" w:lineRule="auto"/>
              <w:ind w:firstLine="0"/>
              <w:jc w:val="center"/>
              <w:rPr>
                <w:lang w:eastAsia="en-US"/>
              </w:rPr>
            </w:pPr>
            <w:r w:rsidRPr="00BC5839">
              <w:rPr>
                <w:sz w:val="16"/>
                <w:szCs w:val="16"/>
                <w:lang w:eastAsia="en-US"/>
              </w:rPr>
              <w:t xml:space="preserve">(фамилия, инициалы) </w:t>
            </w:r>
            <w:r w:rsidRPr="00BC5839">
              <w:rPr>
                <w:sz w:val="16"/>
                <w:szCs w:val="16"/>
                <w:lang w:val="en-US" w:eastAsia="en-US"/>
              </w:rPr>
              <w:t xml:space="preserve">                 </w:t>
            </w:r>
            <w:r w:rsidRPr="00BC5839">
              <w:rPr>
                <w:sz w:val="16"/>
                <w:szCs w:val="16"/>
                <w:lang w:eastAsia="en-US"/>
              </w:rPr>
              <w:t xml:space="preserve">  </w:t>
            </w:r>
            <w:r w:rsidRPr="00BC5839">
              <w:rPr>
                <w:sz w:val="16"/>
                <w:szCs w:val="16"/>
                <w:lang w:val="en-US" w:eastAsia="en-US"/>
              </w:rPr>
              <w:t xml:space="preserve"> </w:t>
            </w:r>
            <w:r w:rsidRPr="00BC5839">
              <w:rPr>
                <w:sz w:val="16"/>
                <w:szCs w:val="16"/>
                <w:lang w:eastAsia="en-US"/>
              </w:rPr>
              <w:t>(подпись)</w:t>
            </w:r>
          </w:p>
        </w:tc>
      </w:tr>
      <w:tr w:rsidR="00BC5839" w:rsidRPr="00BC5839" w14:paraId="2AE16874" w14:textId="77777777" w:rsidTr="00BC5839">
        <w:trPr>
          <w:trHeight w:val="227"/>
        </w:trPr>
        <w:tc>
          <w:tcPr>
            <w:tcW w:w="1004" w:type="pct"/>
          </w:tcPr>
          <w:p w14:paraId="1DDD4295" w14:textId="77777777" w:rsidR="00774016" w:rsidRPr="00BC5839" w:rsidRDefault="00774016">
            <w:pPr>
              <w:pStyle w:val="a4"/>
              <w:suppressAutoHyphens/>
              <w:spacing w:line="240" w:lineRule="auto"/>
              <w:ind w:left="324" w:right="-1"/>
              <w:jc w:val="left"/>
              <w:rPr>
                <w:sz w:val="28"/>
                <w:szCs w:val="28"/>
                <w:lang w:eastAsia="en-US"/>
              </w:rPr>
            </w:pPr>
          </w:p>
        </w:tc>
        <w:tc>
          <w:tcPr>
            <w:tcW w:w="923" w:type="pct"/>
            <w:shd w:val="clear" w:color="auto" w:fill="auto"/>
          </w:tcPr>
          <w:p w14:paraId="4C5005CD" w14:textId="77777777" w:rsidR="00774016" w:rsidRPr="00BC5839" w:rsidRDefault="00774016">
            <w:pPr>
              <w:pStyle w:val="a4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73" w:type="pct"/>
            <w:shd w:val="clear" w:color="auto" w:fill="auto"/>
          </w:tcPr>
          <w:p w14:paraId="34FB61BD" w14:textId="77777777" w:rsidR="00774016" w:rsidRPr="00BC5839" w:rsidRDefault="00774016">
            <w:pPr>
              <w:pStyle w:val="11"/>
              <w:spacing w:before="0" w:after="0" w:line="240" w:lineRule="auto"/>
              <w:ind w:firstLine="0"/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BC5839" w:rsidRPr="00BC5839" w14:paraId="67022908" w14:textId="77777777" w:rsidTr="00BC5839">
        <w:trPr>
          <w:trHeight w:val="132"/>
        </w:trPr>
        <w:tc>
          <w:tcPr>
            <w:tcW w:w="1004" w:type="pct"/>
            <w:vMerge w:val="restart"/>
          </w:tcPr>
          <w:p w14:paraId="2470E6FC" w14:textId="77777777" w:rsidR="00774016" w:rsidRPr="00BC5839" w:rsidRDefault="00774016">
            <w:pPr>
              <w:pStyle w:val="a4"/>
              <w:suppressAutoHyphens/>
              <w:spacing w:line="240" w:lineRule="auto"/>
              <w:ind w:left="324" w:right="-1"/>
              <w:jc w:val="left"/>
              <w:rPr>
                <w:sz w:val="28"/>
                <w:szCs w:val="28"/>
                <w:lang w:eastAsia="en-US"/>
              </w:rPr>
            </w:pPr>
          </w:p>
        </w:tc>
        <w:tc>
          <w:tcPr>
            <w:tcW w:w="923" w:type="pct"/>
            <w:vMerge w:val="restart"/>
            <w:shd w:val="clear" w:color="auto" w:fill="auto"/>
          </w:tcPr>
          <w:p w14:paraId="1A5A17E8" w14:textId="77777777" w:rsidR="00774016" w:rsidRPr="00BC5839" w:rsidRDefault="00774016">
            <w:pPr>
              <w:pStyle w:val="a4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73" w:type="pct"/>
            <w:shd w:val="clear" w:color="auto" w:fill="auto"/>
            <w:hideMark/>
          </w:tcPr>
          <w:p w14:paraId="0D53E844" w14:textId="77777777" w:rsidR="00774016" w:rsidRPr="00BC5839" w:rsidRDefault="00774016">
            <w:pPr>
              <w:pStyle w:val="11"/>
              <w:spacing w:after="0" w:line="240" w:lineRule="auto"/>
              <w:ind w:firstLine="0"/>
              <w:jc w:val="center"/>
              <w:rPr>
                <w:sz w:val="16"/>
                <w:szCs w:val="16"/>
                <w:lang w:eastAsia="en-US"/>
              </w:rPr>
            </w:pPr>
            <w:r w:rsidRPr="00BC5839">
              <w:rPr>
                <w:lang w:eastAsia="en-US"/>
              </w:rPr>
              <w:t>___________________________</w:t>
            </w:r>
            <w:r w:rsidRPr="00BC5839">
              <w:rPr>
                <w:lang w:val="en-US" w:eastAsia="en-US"/>
              </w:rPr>
              <w:t>/</w:t>
            </w:r>
            <w:r w:rsidRPr="00BC5839">
              <w:rPr>
                <w:lang w:eastAsia="en-US"/>
              </w:rPr>
              <w:t>__________________</w:t>
            </w:r>
            <w:r w:rsidRPr="00BC5839">
              <w:rPr>
                <w:lang w:val="en-US" w:eastAsia="en-US"/>
              </w:rPr>
              <w:t xml:space="preserve"> </w:t>
            </w:r>
            <w:r w:rsidRPr="00BC5839">
              <w:rPr>
                <w:sz w:val="16"/>
                <w:szCs w:val="16"/>
                <w:lang w:eastAsia="en-US"/>
              </w:rPr>
              <w:t xml:space="preserve">                         </w:t>
            </w:r>
          </w:p>
        </w:tc>
      </w:tr>
      <w:tr w:rsidR="00BC5839" w:rsidRPr="00BC5839" w14:paraId="6F3D8CC1" w14:textId="77777777" w:rsidTr="00BC5839">
        <w:trPr>
          <w:trHeight w:val="131"/>
        </w:trPr>
        <w:tc>
          <w:tcPr>
            <w:tcW w:w="1004" w:type="pct"/>
            <w:vMerge/>
            <w:vAlign w:val="center"/>
            <w:hideMark/>
          </w:tcPr>
          <w:p w14:paraId="58ECF7D0" w14:textId="77777777" w:rsidR="00774016" w:rsidRPr="00BC5839" w:rsidRDefault="00774016">
            <w:pPr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923" w:type="pct"/>
            <w:vMerge/>
            <w:shd w:val="clear" w:color="auto" w:fill="auto"/>
            <w:vAlign w:val="center"/>
            <w:hideMark/>
          </w:tcPr>
          <w:p w14:paraId="15EBD396" w14:textId="77777777" w:rsidR="00774016" w:rsidRPr="00BC5839" w:rsidRDefault="00774016">
            <w:pPr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3073" w:type="pct"/>
            <w:shd w:val="clear" w:color="auto" w:fill="auto"/>
            <w:hideMark/>
          </w:tcPr>
          <w:p w14:paraId="1320DFFC" w14:textId="77777777" w:rsidR="00774016" w:rsidRPr="00BC5839" w:rsidRDefault="00774016">
            <w:pPr>
              <w:pStyle w:val="11"/>
              <w:spacing w:before="0" w:after="0" w:line="240" w:lineRule="auto"/>
              <w:ind w:firstLine="0"/>
              <w:jc w:val="center"/>
              <w:rPr>
                <w:lang w:eastAsia="en-US"/>
              </w:rPr>
            </w:pPr>
            <w:r w:rsidRPr="00BC5839">
              <w:rPr>
                <w:sz w:val="16"/>
                <w:szCs w:val="16"/>
                <w:lang w:eastAsia="en-US"/>
              </w:rPr>
              <w:t xml:space="preserve">(фамилия, инициалы) </w:t>
            </w:r>
            <w:r w:rsidRPr="00BC5839">
              <w:rPr>
                <w:sz w:val="16"/>
                <w:szCs w:val="16"/>
                <w:lang w:val="en-US" w:eastAsia="en-US"/>
              </w:rPr>
              <w:t xml:space="preserve">                 </w:t>
            </w:r>
            <w:r w:rsidRPr="00BC5839">
              <w:rPr>
                <w:sz w:val="16"/>
                <w:szCs w:val="16"/>
                <w:lang w:eastAsia="en-US"/>
              </w:rPr>
              <w:t xml:space="preserve">  </w:t>
            </w:r>
            <w:r w:rsidRPr="00BC5839">
              <w:rPr>
                <w:sz w:val="16"/>
                <w:szCs w:val="16"/>
                <w:lang w:val="en-US" w:eastAsia="en-US"/>
              </w:rPr>
              <w:t xml:space="preserve"> </w:t>
            </w:r>
            <w:r w:rsidRPr="00BC5839">
              <w:rPr>
                <w:sz w:val="16"/>
                <w:szCs w:val="16"/>
                <w:lang w:eastAsia="en-US"/>
              </w:rPr>
              <w:t>(подпись)</w:t>
            </w:r>
          </w:p>
        </w:tc>
      </w:tr>
    </w:tbl>
    <w:p w14:paraId="3A66D870" w14:textId="77777777" w:rsidR="00E2005D" w:rsidRDefault="00E2005D" w:rsidP="00CC5F41">
      <w:pPr>
        <w:pStyle w:val="p9"/>
        <w:shd w:val="clear" w:color="auto" w:fill="FFFFFF"/>
        <w:spacing w:before="0" w:beforeAutospacing="0" w:after="0" w:afterAutospacing="0"/>
        <w:jc w:val="both"/>
      </w:pPr>
    </w:p>
    <w:p w14:paraId="516DEDEF" w14:textId="77777777" w:rsidR="00CC5F41" w:rsidRDefault="00CC5F41" w:rsidP="00CC5F41">
      <w:pPr>
        <w:pStyle w:val="p9"/>
        <w:shd w:val="clear" w:color="auto" w:fill="FFFFFF"/>
        <w:spacing w:before="0" w:beforeAutospacing="0" w:after="0" w:afterAutospacing="0"/>
        <w:jc w:val="both"/>
      </w:pPr>
    </w:p>
    <w:p w14:paraId="5175FFF1" w14:textId="77777777" w:rsidR="00CC5F41" w:rsidRDefault="00CC5F41" w:rsidP="00CC5F41">
      <w:pPr>
        <w:pStyle w:val="p9"/>
        <w:shd w:val="clear" w:color="auto" w:fill="FFFFFF"/>
        <w:spacing w:before="0" w:beforeAutospacing="0" w:after="0" w:afterAutospacing="0"/>
        <w:jc w:val="both"/>
      </w:pPr>
    </w:p>
    <w:p w14:paraId="014DCE62" w14:textId="77777777" w:rsidR="00CC5F41" w:rsidRDefault="00CC5F41" w:rsidP="00CC5F41">
      <w:pPr>
        <w:pStyle w:val="p9"/>
        <w:shd w:val="clear" w:color="auto" w:fill="FFFFFF"/>
        <w:spacing w:before="0" w:beforeAutospacing="0" w:after="0" w:afterAutospacing="0"/>
        <w:jc w:val="both"/>
      </w:pPr>
    </w:p>
    <w:sectPr w:rsidR="00CC5F41" w:rsidSect="009C13FB">
      <w:headerReference w:type="default" r:id="rId12"/>
      <w:footerReference w:type="default" r:id="rId13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1531B7E" w14:textId="77777777" w:rsidR="00F87829" w:rsidRDefault="00F87829" w:rsidP="001D378C">
      <w:pPr>
        <w:spacing w:after="0" w:line="240" w:lineRule="auto"/>
      </w:pPr>
      <w:r>
        <w:separator/>
      </w:r>
    </w:p>
  </w:endnote>
  <w:endnote w:type="continuationSeparator" w:id="0">
    <w:p w14:paraId="75BEF927" w14:textId="77777777" w:rsidR="00F87829" w:rsidRDefault="00F87829" w:rsidP="001D37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5210E5" w14:textId="31FEE9F7" w:rsidR="000D4E9C" w:rsidRDefault="000D4E9C" w:rsidP="00107EA5">
    <w:pPr>
      <w:pStyle w:val="af0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75774724"/>
      <w:docPartObj>
        <w:docPartGallery w:val="Page Numbers (Bottom of Page)"/>
        <w:docPartUnique/>
      </w:docPartObj>
    </w:sdtPr>
    <w:sdtEndPr/>
    <w:sdtContent>
      <w:p w14:paraId="11E09934" w14:textId="7F317BEF" w:rsidR="000D4E9C" w:rsidRDefault="000D4E9C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6900">
          <w:rPr>
            <w:noProof/>
          </w:rPr>
          <w:t>3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60AAC2" w14:textId="45A10DA8" w:rsidR="000D4E9C" w:rsidRDefault="000D4E9C" w:rsidP="00107EA5">
    <w:pPr>
      <w:pStyle w:val="af0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FD63499" w14:textId="77777777" w:rsidR="00F87829" w:rsidRDefault="00F87829" w:rsidP="001D378C">
      <w:pPr>
        <w:spacing w:after="0" w:line="240" w:lineRule="auto"/>
      </w:pPr>
      <w:r>
        <w:separator/>
      </w:r>
    </w:p>
  </w:footnote>
  <w:footnote w:type="continuationSeparator" w:id="0">
    <w:p w14:paraId="314858D0" w14:textId="77777777" w:rsidR="00F87829" w:rsidRDefault="00F87829" w:rsidP="001D37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272731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14:paraId="484E52C2" w14:textId="7AC577AD" w:rsidR="000D4E9C" w:rsidRPr="00107EA5" w:rsidRDefault="000D4E9C">
        <w:pPr>
          <w:pStyle w:val="ae"/>
          <w:jc w:val="right"/>
          <w:rPr>
            <w:rFonts w:ascii="Times New Roman" w:hAnsi="Times New Roman" w:cs="Times New Roman"/>
            <w:sz w:val="24"/>
          </w:rPr>
        </w:pPr>
        <w:r w:rsidRPr="00107EA5">
          <w:rPr>
            <w:rFonts w:ascii="Times New Roman" w:hAnsi="Times New Roman" w:cs="Times New Roman"/>
            <w:sz w:val="24"/>
          </w:rPr>
          <w:fldChar w:fldCharType="begin"/>
        </w:r>
        <w:r w:rsidRPr="00107EA5">
          <w:rPr>
            <w:rFonts w:ascii="Times New Roman" w:hAnsi="Times New Roman" w:cs="Times New Roman"/>
            <w:sz w:val="24"/>
          </w:rPr>
          <w:instrText>PAGE   \* MERGEFORMAT</w:instrText>
        </w:r>
        <w:r w:rsidRPr="00107EA5">
          <w:rPr>
            <w:rFonts w:ascii="Times New Roman" w:hAnsi="Times New Roman" w:cs="Times New Roman"/>
            <w:sz w:val="24"/>
          </w:rPr>
          <w:fldChar w:fldCharType="separate"/>
        </w:r>
        <w:r w:rsidR="00386900">
          <w:rPr>
            <w:rFonts w:ascii="Times New Roman" w:hAnsi="Times New Roman" w:cs="Times New Roman"/>
            <w:noProof/>
            <w:sz w:val="24"/>
          </w:rPr>
          <w:t>2</w:t>
        </w:r>
        <w:r w:rsidRPr="00107EA5">
          <w:rPr>
            <w:rFonts w:ascii="Times New Roman" w:hAnsi="Times New Roman" w:cs="Times New Roman"/>
            <w:sz w:val="24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4D2316" w14:textId="77777777" w:rsidR="000D4E9C" w:rsidRPr="004B4EEE" w:rsidRDefault="000D4E9C" w:rsidP="004B4EEE">
    <w:pPr>
      <w:pStyle w:val="a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78954469"/>
      <w:docPartObj>
        <w:docPartGallery w:val="Page Numbers (Top of Page)"/>
        <w:docPartUnique/>
      </w:docPartObj>
    </w:sdtPr>
    <w:sdtEndPr/>
    <w:sdtContent>
      <w:p w14:paraId="24C7FBC0" w14:textId="6D3B760C" w:rsidR="000D4E9C" w:rsidRDefault="000D4E9C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6900">
          <w:rPr>
            <w:noProof/>
          </w:rPr>
          <w:t>17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873676"/>
    <w:multiLevelType w:val="hybridMultilevel"/>
    <w:tmpl w:val="3030F01C"/>
    <w:lvl w:ilvl="0" w:tplc="CF626F0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5720"/>
    <w:rsid w:val="000717B2"/>
    <w:rsid w:val="000D4E9C"/>
    <w:rsid w:val="000E293C"/>
    <w:rsid w:val="000F1A33"/>
    <w:rsid w:val="000F4437"/>
    <w:rsid w:val="000F6331"/>
    <w:rsid w:val="00101679"/>
    <w:rsid w:val="00107EA5"/>
    <w:rsid w:val="00120385"/>
    <w:rsid w:val="001203B5"/>
    <w:rsid w:val="00131444"/>
    <w:rsid w:val="001332F4"/>
    <w:rsid w:val="00155885"/>
    <w:rsid w:val="00186479"/>
    <w:rsid w:val="001A4763"/>
    <w:rsid w:val="001C4E26"/>
    <w:rsid w:val="001D378C"/>
    <w:rsid w:val="001E15E1"/>
    <w:rsid w:val="00252D3F"/>
    <w:rsid w:val="0028389B"/>
    <w:rsid w:val="00285EB5"/>
    <w:rsid w:val="00317866"/>
    <w:rsid w:val="00320230"/>
    <w:rsid w:val="0032391B"/>
    <w:rsid w:val="00331AAC"/>
    <w:rsid w:val="003376AC"/>
    <w:rsid w:val="00341A84"/>
    <w:rsid w:val="0035438E"/>
    <w:rsid w:val="00374429"/>
    <w:rsid w:val="00386900"/>
    <w:rsid w:val="003A025B"/>
    <w:rsid w:val="003E15AD"/>
    <w:rsid w:val="00403389"/>
    <w:rsid w:val="004B4EEE"/>
    <w:rsid w:val="004F2849"/>
    <w:rsid w:val="00506AA5"/>
    <w:rsid w:val="0051166E"/>
    <w:rsid w:val="00524D4C"/>
    <w:rsid w:val="005322F5"/>
    <w:rsid w:val="005817DF"/>
    <w:rsid w:val="005A00DB"/>
    <w:rsid w:val="005B1B36"/>
    <w:rsid w:val="005B3D2C"/>
    <w:rsid w:val="00611AF3"/>
    <w:rsid w:val="00630644"/>
    <w:rsid w:val="00653930"/>
    <w:rsid w:val="006624DD"/>
    <w:rsid w:val="006714BD"/>
    <w:rsid w:val="00692CDE"/>
    <w:rsid w:val="00694D18"/>
    <w:rsid w:val="006B5489"/>
    <w:rsid w:val="006E526F"/>
    <w:rsid w:val="007638F8"/>
    <w:rsid w:val="007663F7"/>
    <w:rsid w:val="00774016"/>
    <w:rsid w:val="00792947"/>
    <w:rsid w:val="007B3796"/>
    <w:rsid w:val="007B5EED"/>
    <w:rsid w:val="007E425B"/>
    <w:rsid w:val="00836305"/>
    <w:rsid w:val="00841EAE"/>
    <w:rsid w:val="008503E2"/>
    <w:rsid w:val="00891643"/>
    <w:rsid w:val="00903C5B"/>
    <w:rsid w:val="00907EED"/>
    <w:rsid w:val="00913C8E"/>
    <w:rsid w:val="00921687"/>
    <w:rsid w:val="009263E7"/>
    <w:rsid w:val="00940E72"/>
    <w:rsid w:val="0095255E"/>
    <w:rsid w:val="009803C3"/>
    <w:rsid w:val="0099318C"/>
    <w:rsid w:val="00996EE4"/>
    <w:rsid w:val="009A0E4F"/>
    <w:rsid w:val="009C13FB"/>
    <w:rsid w:val="009C738A"/>
    <w:rsid w:val="009D54AB"/>
    <w:rsid w:val="00A24DA9"/>
    <w:rsid w:val="00A2539C"/>
    <w:rsid w:val="00A40C03"/>
    <w:rsid w:val="00A449D8"/>
    <w:rsid w:val="00A75987"/>
    <w:rsid w:val="00A77D6F"/>
    <w:rsid w:val="00AB17C2"/>
    <w:rsid w:val="00B068AE"/>
    <w:rsid w:val="00B06A5F"/>
    <w:rsid w:val="00B1037C"/>
    <w:rsid w:val="00B90222"/>
    <w:rsid w:val="00BC5839"/>
    <w:rsid w:val="00C17CCD"/>
    <w:rsid w:val="00C26030"/>
    <w:rsid w:val="00C40FFD"/>
    <w:rsid w:val="00C9214B"/>
    <w:rsid w:val="00CA4EFB"/>
    <w:rsid w:val="00CC5F41"/>
    <w:rsid w:val="00CD1EC9"/>
    <w:rsid w:val="00D017A5"/>
    <w:rsid w:val="00D02016"/>
    <w:rsid w:val="00D14626"/>
    <w:rsid w:val="00D207AA"/>
    <w:rsid w:val="00D24FAF"/>
    <w:rsid w:val="00DA18EF"/>
    <w:rsid w:val="00DA50CE"/>
    <w:rsid w:val="00DB06E6"/>
    <w:rsid w:val="00E029F9"/>
    <w:rsid w:val="00E2005D"/>
    <w:rsid w:val="00E2271C"/>
    <w:rsid w:val="00E85720"/>
    <w:rsid w:val="00E87C7C"/>
    <w:rsid w:val="00E9546D"/>
    <w:rsid w:val="00EF1908"/>
    <w:rsid w:val="00EF7CE4"/>
    <w:rsid w:val="00F039A6"/>
    <w:rsid w:val="00F0591D"/>
    <w:rsid w:val="00F227B3"/>
    <w:rsid w:val="00F37CFC"/>
    <w:rsid w:val="00F51E42"/>
    <w:rsid w:val="00F627B0"/>
    <w:rsid w:val="00F875FD"/>
    <w:rsid w:val="00F87829"/>
    <w:rsid w:val="00FB34A4"/>
    <w:rsid w:val="00FD2901"/>
    <w:rsid w:val="00FE5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F30CFD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Elegan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B1B36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857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text">
    <w:name w:val="Table text"/>
    <w:basedOn w:val="a"/>
    <w:rsid w:val="00E85720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p8">
    <w:name w:val="p8"/>
    <w:basedOn w:val="a"/>
    <w:rsid w:val="00E857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9">
    <w:name w:val="p9"/>
    <w:basedOn w:val="a"/>
    <w:rsid w:val="00E857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E85720"/>
  </w:style>
  <w:style w:type="paragraph" w:customStyle="1" w:styleId="p10">
    <w:name w:val="p10"/>
    <w:basedOn w:val="a"/>
    <w:rsid w:val="00E857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4">
    <w:name w:val="Центрированный"/>
    <w:basedOn w:val="a"/>
    <w:rsid w:val="00774016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1">
    <w:name w:val="Обычный 1"/>
    <w:basedOn w:val="a"/>
    <w:rsid w:val="00774016"/>
    <w:pPr>
      <w:spacing w:before="60" w:after="6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Elegant"/>
    <w:basedOn w:val="a1"/>
    <w:semiHidden/>
    <w:unhideWhenUsed/>
    <w:rsid w:val="00774016"/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6">
    <w:name w:val="List Paragraph"/>
    <w:basedOn w:val="a"/>
    <w:uiPriority w:val="34"/>
    <w:qFormat/>
    <w:rsid w:val="00774016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6B5489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6B5489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6B5489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6B5489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6B5489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6B54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6B5489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rsid w:val="005B1B36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Bodytext4">
    <w:name w:val="Body text (4)_"/>
    <w:link w:val="Bodytext40"/>
    <w:uiPriority w:val="99"/>
    <w:locked/>
    <w:rsid w:val="00320230"/>
    <w:rPr>
      <w:b/>
      <w:bCs/>
      <w:shd w:val="clear" w:color="auto" w:fill="FFFFFF"/>
    </w:rPr>
  </w:style>
  <w:style w:type="paragraph" w:customStyle="1" w:styleId="Bodytext40">
    <w:name w:val="Body text (4)"/>
    <w:basedOn w:val="a"/>
    <w:link w:val="Bodytext4"/>
    <w:uiPriority w:val="99"/>
    <w:rsid w:val="00320230"/>
    <w:pPr>
      <w:widowControl w:val="0"/>
      <w:shd w:val="clear" w:color="auto" w:fill="FFFFFF"/>
      <w:spacing w:before="120" w:after="240" w:line="274" w:lineRule="exact"/>
      <w:jc w:val="center"/>
    </w:pPr>
    <w:rPr>
      <w:b/>
      <w:bCs/>
    </w:rPr>
  </w:style>
  <w:style w:type="paragraph" w:styleId="ae">
    <w:name w:val="header"/>
    <w:basedOn w:val="a"/>
    <w:link w:val="af"/>
    <w:uiPriority w:val="99"/>
    <w:unhideWhenUsed/>
    <w:rsid w:val="001D37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1D378C"/>
  </w:style>
  <w:style w:type="paragraph" w:styleId="af0">
    <w:name w:val="footer"/>
    <w:basedOn w:val="a"/>
    <w:link w:val="af1"/>
    <w:uiPriority w:val="99"/>
    <w:unhideWhenUsed/>
    <w:rsid w:val="001D37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1D378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Elegan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B1B36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857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text">
    <w:name w:val="Table text"/>
    <w:basedOn w:val="a"/>
    <w:rsid w:val="00E85720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p8">
    <w:name w:val="p8"/>
    <w:basedOn w:val="a"/>
    <w:rsid w:val="00E857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9">
    <w:name w:val="p9"/>
    <w:basedOn w:val="a"/>
    <w:rsid w:val="00E857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E85720"/>
  </w:style>
  <w:style w:type="paragraph" w:customStyle="1" w:styleId="p10">
    <w:name w:val="p10"/>
    <w:basedOn w:val="a"/>
    <w:rsid w:val="00E857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4">
    <w:name w:val="Центрированный"/>
    <w:basedOn w:val="a"/>
    <w:rsid w:val="00774016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1">
    <w:name w:val="Обычный 1"/>
    <w:basedOn w:val="a"/>
    <w:rsid w:val="00774016"/>
    <w:pPr>
      <w:spacing w:before="60" w:after="6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Elegant"/>
    <w:basedOn w:val="a1"/>
    <w:semiHidden/>
    <w:unhideWhenUsed/>
    <w:rsid w:val="00774016"/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6">
    <w:name w:val="List Paragraph"/>
    <w:basedOn w:val="a"/>
    <w:uiPriority w:val="34"/>
    <w:qFormat/>
    <w:rsid w:val="00774016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6B5489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6B5489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6B5489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6B5489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6B5489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6B54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6B5489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rsid w:val="005B1B36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Bodytext4">
    <w:name w:val="Body text (4)_"/>
    <w:link w:val="Bodytext40"/>
    <w:uiPriority w:val="99"/>
    <w:locked/>
    <w:rsid w:val="00320230"/>
    <w:rPr>
      <w:b/>
      <w:bCs/>
      <w:shd w:val="clear" w:color="auto" w:fill="FFFFFF"/>
    </w:rPr>
  </w:style>
  <w:style w:type="paragraph" w:customStyle="1" w:styleId="Bodytext40">
    <w:name w:val="Body text (4)"/>
    <w:basedOn w:val="a"/>
    <w:link w:val="Bodytext4"/>
    <w:uiPriority w:val="99"/>
    <w:rsid w:val="00320230"/>
    <w:pPr>
      <w:widowControl w:val="0"/>
      <w:shd w:val="clear" w:color="auto" w:fill="FFFFFF"/>
      <w:spacing w:before="120" w:after="240" w:line="274" w:lineRule="exact"/>
      <w:jc w:val="center"/>
    </w:pPr>
    <w:rPr>
      <w:b/>
      <w:bCs/>
    </w:rPr>
  </w:style>
  <w:style w:type="paragraph" w:styleId="ae">
    <w:name w:val="header"/>
    <w:basedOn w:val="a"/>
    <w:link w:val="af"/>
    <w:uiPriority w:val="99"/>
    <w:unhideWhenUsed/>
    <w:rsid w:val="001D37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1D378C"/>
  </w:style>
  <w:style w:type="paragraph" w:styleId="af0">
    <w:name w:val="footer"/>
    <w:basedOn w:val="a"/>
    <w:link w:val="af1"/>
    <w:uiPriority w:val="99"/>
    <w:unhideWhenUsed/>
    <w:rsid w:val="001D37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1D37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0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2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4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261</TotalTime>
  <Pages>17</Pages>
  <Words>4028</Words>
  <Characters>22966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Носова</cp:lastModifiedBy>
  <cp:revision>33</cp:revision>
  <cp:lastPrinted>2018-02-02T09:59:00Z</cp:lastPrinted>
  <dcterms:created xsi:type="dcterms:W3CDTF">2018-01-29T14:01:00Z</dcterms:created>
  <dcterms:modified xsi:type="dcterms:W3CDTF">2018-09-07T12:54:00Z</dcterms:modified>
</cp:coreProperties>
</file>